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红十字会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救灾救助物资发放</w:t>
      </w:r>
      <w:r>
        <w:rPr>
          <w:rFonts w:hint="eastAsia" w:ascii="方正小标宋简体" w:hAnsi="方正小标宋简体" w:eastAsia="方正小标宋简体" w:cs="方正小标宋简体"/>
          <w:sz w:val="44"/>
          <w:szCs w:val="44"/>
          <w:lang w:eastAsia="zh-CN"/>
        </w:rPr>
        <w:t>工作指引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lang w:val="en-US" w:eastAsia="zh-CN"/>
        </w:rPr>
        <w:t>2020年1月修订</w:t>
      </w:r>
      <w:r>
        <w:rPr>
          <w:rFonts w:hint="eastAsia" w:ascii="华文楷体" w:hAnsi="华文楷体" w:eastAsia="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贵州省红十字会是党领导下的群团组织，是依法从事人道工作的社会救助团体。我们募集的每份物资都凝聚着社会的爱心。</w:t>
      </w:r>
      <w:r>
        <w:rPr>
          <w:rFonts w:hint="eastAsia" w:ascii="仿宋_GB2312" w:hAnsi="仿宋_GB2312" w:eastAsia="仿宋_GB2312" w:cs="仿宋_GB2312"/>
          <w:sz w:val="32"/>
          <w:szCs w:val="32"/>
          <w:lang w:eastAsia="zh-CN"/>
        </w:rPr>
        <w:t>为充分发挥红十字会作为党和政府在人道救助领域的助手和联系群众的桥梁纽带作用，扎实推进全省红十字会公信力建设，不断提高红十字救灾救助物资发放工作透明度满意度，特制定本工作指引，供实际工作中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综合近年来实践经验，做好红十字救灾救助物资发放应牢牢把握接收、分配、公示、发放、反馈、回访六个环节：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接收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人道工作需要，收到红十字会调拨、自行采购、社会捐赠等渠道来源的物资后，应及时清点入库，妥善存放，并按要求填写反馈相关运输单据，标注或张贴捐赠方标志标识。物资入库完成后及时向捐赠方出具物资收据（</w:t>
      </w:r>
      <w:r>
        <w:rPr>
          <w:rFonts w:hint="eastAsia" w:ascii="华文楷体" w:hAnsi="华文楷体" w:eastAsia="华文楷体" w:cs="华文楷体"/>
          <w:sz w:val="32"/>
          <w:szCs w:val="32"/>
          <w:lang w:eastAsia="zh-CN"/>
        </w:rPr>
        <w:t>见附件</w:t>
      </w:r>
      <w:r>
        <w:rPr>
          <w:rFonts w:hint="eastAsia" w:ascii="华文楷体" w:hAnsi="华文楷体" w:eastAsia="华文楷体" w:cs="华文楷体"/>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根据前期需求评估情况和救助需要，研究制定分配使用计划并将分配计划表上报物资捐赠方（</w:t>
      </w:r>
      <w:r>
        <w:rPr>
          <w:rFonts w:hint="eastAsia" w:ascii="华文楷体" w:hAnsi="华文楷体" w:eastAsia="华文楷体" w:cs="华文楷体"/>
          <w:sz w:val="32"/>
          <w:szCs w:val="32"/>
          <w:lang w:eastAsia="zh-CN"/>
        </w:rPr>
        <w:t>见附件</w:t>
      </w:r>
      <w:r>
        <w:rPr>
          <w:rFonts w:hint="eastAsia" w:ascii="华文楷体" w:hAnsi="华文楷体" w:eastAsia="华文楷体" w:cs="华文楷体"/>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。涉及向下分配的，及时制定物资</w:t>
      </w:r>
      <w:r>
        <w:rPr>
          <w:rFonts w:hint="eastAsia" w:ascii="仿宋_GB2312" w:hAnsi="仿宋_GB2312" w:eastAsia="仿宋_GB2312" w:cs="仿宋_GB2312"/>
          <w:sz w:val="32"/>
          <w:szCs w:val="32"/>
        </w:rPr>
        <w:t>分配通知</w:t>
      </w:r>
      <w:r>
        <w:rPr>
          <w:rFonts w:hint="eastAsia" w:ascii="仿宋_GB2312" w:hAnsi="仿宋_GB2312" w:eastAsia="仿宋_GB2312" w:cs="仿宋_GB2312"/>
          <w:sz w:val="32"/>
          <w:szCs w:val="32"/>
          <w:lang w:eastAsia="zh-CN"/>
        </w:rPr>
        <w:t>表并调拨出库（</w:t>
      </w:r>
      <w:r>
        <w:rPr>
          <w:rFonts w:hint="eastAsia" w:ascii="华文楷体" w:hAnsi="华文楷体" w:eastAsia="华文楷体" w:cs="华文楷体"/>
          <w:sz w:val="32"/>
          <w:szCs w:val="32"/>
          <w:lang w:eastAsia="zh-CN"/>
        </w:rPr>
        <w:t>见附件</w:t>
      </w:r>
      <w:r>
        <w:rPr>
          <w:rFonts w:hint="eastAsia" w:ascii="华文楷体" w:hAnsi="华文楷体" w:eastAsia="华文楷体" w:cs="华文楷体"/>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；涉及直接分配发放的，研究制定发放方案，确定救助对象、救助标准、发放时间和地点。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根据发放方案，对拟救助对象名单在当地公共场所进行张榜公示（</w:t>
      </w:r>
      <w:r>
        <w:rPr>
          <w:rFonts w:hint="eastAsia" w:ascii="华文楷体" w:hAnsi="华文楷体" w:eastAsia="华文楷体" w:cs="华文楷体"/>
          <w:sz w:val="32"/>
          <w:szCs w:val="32"/>
          <w:lang w:eastAsia="zh-CN"/>
        </w:rPr>
        <w:t>见附件</w:t>
      </w:r>
      <w:r>
        <w:rPr>
          <w:rFonts w:hint="eastAsia" w:ascii="华文楷体" w:hAnsi="华文楷体" w:eastAsia="华文楷体" w:cs="华文楷体"/>
          <w:sz w:val="32"/>
          <w:szCs w:val="32"/>
          <w:lang w:val="en-US" w:eastAsia="zh-CN"/>
        </w:rPr>
        <w:t>5</w:t>
      </w:r>
      <w:r>
        <w:rPr>
          <w:rFonts w:hint="eastAsia" w:ascii="仿宋_GB2312" w:hAnsi="仿宋_GB2312" w:eastAsia="仿宋_GB2312" w:cs="仿宋_GB2312"/>
          <w:sz w:val="32"/>
          <w:szCs w:val="32"/>
          <w:lang w:val="en-US" w:eastAsia="zh-CN"/>
        </w:rPr>
        <w:t>），公示榜应拍照留存</w:t>
      </w:r>
      <w:r>
        <w:rPr>
          <w:rFonts w:hint="eastAsia" w:ascii="仿宋_GB2312" w:hAnsi="仿宋_GB2312" w:eastAsia="仿宋_GB2312" w:cs="仿宋_GB2312"/>
          <w:sz w:val="32"/>
          <w:szCs w:val="32"/>
          <w:lang w:eastAsia="zh-CN"/>
        </w:rPr>
        <w:t>。公示应</w:t>
      </w:r>
      <w:r>
        <w:rPr>
          <w:rFonts w:hint="eastAsia" w:ascii="仿宋_GB2312" w:hAnsi="仿宋_GB2312" w:eastAsia="仿宋_GB2312" w:cs="仿宋_GB2312"/>
          <w:sz w:val="32"/>
          <w:szCs w:val="32"/>
        </w:rPr>
        <w:t>在物资发放前三天</w:t>
      </w:r>
      <w:r>
        <w:rPr>
          <w:rFonts w:hint="eastAsia" w:ascii="仿宋_GB2312" w:hAnsi="仿宋_GB2312" w:eastAsia="仿宋_GB2312" w:cs="仿宋_GB2312"/>
          <w:sz w:val="32"/>
          <w:szCs w:val="32"/>
          <w:lang w:eastAsia="zh-CN"/>
        </w:rPr>
        <w:t>进行（紧急情况下不得晚于物资发放前</w:t>
      </w:r>
      <w:r>
        <w:rPr>
          <w:rFonts w:hint="eastAsia" w:ascii="仿宋_GB2312" w:hAnsi="仿宋_GB2312" w:eastAsia="仿宋_GB2312" w:cs="仿宋_GB2312"/>
          <w:sz w:val="32"/>
          <w:szCs w:val="32"/>
          <w:lang w:val="en-US" w:eastAsia="zh-CN"/>
        </w:rPr>
        <w:t>24小时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eastAsia="zh-CN"/>
        </w:rPr>
        <w:t>可以采取</w:t>
      </w:r>
      <w:r>
        <w:rPr>
          <w:rFonts w:hint="eastAsia" w:ascii="仿宋_GB2312" w:hAnsi="仿宋_GB2312" w:eastAsia="仿宋_GB2312" w:cs="仿宋_GB2312"/>
          <w:sz w:val="32"/>
          <w:szCs w:val="32"/>
        </w:rPr>
        <w:t>集中发放</w:t>
      </w:r>
      <w:r>
        <w:rPr>
          <w:rFonts w:hint="eastAsia" w:ascii="仿宋_GB2312" w:hAnsi="仿宋_GB2312" w:eastAsia="仿宋_GB2312" w:cs="仿宋_GB2312"/>
          <w:sz w:val="32"/>
          <w:szCs w:val="32"/>
          <w:lang w:eastAsia="zh-CN"/>
        </w:rPr>
        <w:t>或入户慰问</w:t>
      </w:r>
      <w:r>
        <w:rPr>
          <w:rFonts w:hint="eastAsia" w:ascii="仿宋_GB2312" w:hAnsi="仿宋_GB2312" w:eastAsia="仿宋_GB2312" w:cs="仿宋_GB2312"/>
          <w:sz w:val="32"/>
          <w:szCs w:val="32"/>
        </w:rPr>
        <w:t>的形式</w:t>
      </w:r>
      <w:r>
        <w:rPr>
          <w:rFonts w:hint="eastAsia" w:ascii="仿宋_GB2312" w:hAnsi="仿宋_GB2312" w:eastAsia="仿宋_GB2312" w:cs="仿宋_GB2312"/>
          <w:sz w:val="32"/>
          <w:szCs w:val="32"/>
          <w:lang w:eastAsia="zh-CN"/>
        </w:rPr>
        <w:t>进行。发放人员应向受助人讲清物资来源、品名、用途和注意事项等。设备器材类物资，应进行操作示范，教会受助人如何使用；食品类物资，应提醒受助人在保质期内食用。受助人收到物资后，应在发放登记表上签字（</w:t>
      </w:r>
      <w:r>
        <w:rPr>
          <w:rFonts w:hint="eastAsia" w:ascii="华文楷体" w:hAnsi="华文楷体" w:eastAsia="华文楷体" w:cs="华文楷体"/>
          <w:sz w:val="32"/>
          <w:szCs w:val="32"/>
          <w:lang w:eastAsia="zh-CN"/>
        </w:rPr>
        <w:t>见附件</w:t>
      </w:r>
      <w:r>
        <w:rPr>
          <w:rFonts w:hint="eastAsia" w:ascii="华文楷体" w:hAnsi="华文楷体" w:eastAsia="华文楷体" w:cs="华文楷体"/>
          <w:sz w:val="32"/>
          <w:szCs w:val="32"/>
          <w:lang w:val="en-US" w:eastAsia="zh-CN"/>
        </w:rPr>
        <w:t>6</w:t>
      </w:r>
      <w:r>
        <w:rPr>
          <w:rFonts w:hint="eastAsia" w:ascii="仿宋_GB2312" w:hAnsi="仿宋_GB2312" w:eastAsia="仿宋_GB2312" w:cs="仿宋_GB2312"/>
          <w:sz w:val="32"/>
          <w:szCs w:val="32"/>
          <w:lang w:val="en-US" w:eastAsia="zh-CN"/>
        </w:rPr>
        <w:t>）。发放时应结合实际搞好正面宣传，进一步弘扬“人道、博爱、奉献”的红十字精神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物资</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eastAsia="zh-CN"/>
        </w:rPr>
        <w:t>结束后，发放单位应将发放登记表、执行结果报告表（</w:t>
      </w:r>
      <w:r>
        <w:rPr>
          <w:rFonts w:hint="eastAsia" w:ascii="华文楷体" w:hAnsi="华文楷体" w:eastAsia="华文楷体" w:cs="华文楷体"/>
          <w:sz w:val="32"/>
          <w:szCs w:val="32"/>
          <w:lang w:eastAsia="zh-CN"/>
        </w:rPr>
        <w:t>见附件</w:t>
      </w:r>
      <w:r>
        <w:rPr>
          <w:rFonts w:hint="eastAsia" w:ascii="华文楷体" w:hAnsi="华文楷体" w:eastAsia="华文楷体" w:cs="华文楷体"/>
          <w:sz w:val="32"/>
          <w:szCs w:val="32"/>
          <w:lang w:val="en-US" w:eastAsia="zh-CN"/>
        </w:rPr>
        <w:t>4</w:t>
      </w:r>
      <w:r>
        <w:rPr>
          <w:rFonts w:hint="eastAsia" w:ascii="仿宋_GB2312" w:hAnsi="仿宋_GB2312" w:eastAsia="仿宋_GB2312" w:cs="仿宋_GB2312"/>
          <w:sz w:val="32"/>
          <w:szCs w:val="32"/>
          <w:lang w:eastAsia="zh-CN"/>
        </w:rPr>
        <w:t>）、公示图片、发放图片等资料除本级留存原件以备检查审计外，还应及时将复印件或扫描件电子版报一份至援助物资的红十字会，属省红十字会直接援助的物资，所有发放资料应报一份至省红十字会存档。物资数量较少且未进行二次分配的，可以不用上报物资收据、分配计划表和执行结果报告表，只需上报发放登记表、公示图片、发放图片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六、回访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回访可由物资发放单位在物资发放后1个月内进行。</w:t>
      </w:r>
      <w:r>
        <w:rPr>
          <w:rFonts w:hint="eastAsia" w:ascii="仿宋_GB2312" w:hAnsi="仿宋_GB2312" w:eastAsia="仿宋_GB2312" w:cs="仿宋_GB2312"/>
          <w:sz w:val="32"/>
          <w:szCs w:val="32"/>
          <w:lang w:eastAsia="zh-CN"/>
        </w:rPr>
        <w:t>上级红十字会应在物资发放后</w:t>
      </w:r>
      <w:r>
        <w:rPr>
          <w:rFonts w:hint="eastAsia" w:ascii="仿宋_GB2312" w:hAnsi="仿宋_GB2312" w:eastAsia="仿宋_GB2312" w:cs="仿宋_GB2312"/>
          <w:sz w:val="32"/>
          <w:szCs w:val="32"/>
          <w:lang w:val="en-US" w:eastAsia="zh-CN"/>
        </w:rPr>
        <w:t>3个月内对受益户进行入户回访。回访内容主要包括：是否知道物资为红十字会捐赠、对物资质量的意见、对物资使用情况是否清楚、对发放工作的意见等。</w:t>
      </w:r>
      <w:r>
        <w:rPr>
          <w:rFonts w:hint="eastAsia" w:ascii="仿宋_GB2312" w:hAnsi="仿宋_GB2312" w:eastAsia="仿宋_GB2312" w:cs="仿宋_GB2312"/>
          <w:sz w:val="32"/>
          <w:szCs w:val="32"/>
          <w:lang w:eastAsia="zh-CN"/>
        </w:rPr>
        <w:t>回访比例原则上不少于受益人数的</w:t>
      </w:r>
      <w:r>
        <w:rPr>
          <w:rFonts w:hint="eastAsia" w:ascii="仿宋_GB2312" w:hAnsi="仿宋_GB2312" w:eastAsia="仿宋_GB2312" w:cs="仿宋_GB2312"/>
          <w:sz w:val="32"/>
          <w:szCs w:val="32"/>
          <w:lang w:val="en-US" w:eastAsia="zh-CN"/>
        </w:rPr>
        <w:t>20%。回访时应作好记录并报告提供物资的红十字会。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1.物资收据；2.物资分配计划；3.物资分配通知；4.执行结果报告；5.发放公示表；6.物资发放登记表。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sectPr>
          <w:footerReference r:id="rId3" w:type="default"/>
          <w:pgSz w:w="11906" w:h="16838"/>
          <w:pgMar w:top="1247" w:right="1247" w:bottom="1417" w:left="1417" w:header="851" w:footer="992" w:gutter="0"/>
          <w:cols w:space="425" w:num="1"/>
          <w:docGrid w:type="lines" w:linePitch="312" w:charSpace="0"/>
        </w:sectPr>
      </w:pPr>
    </w:p>
    <w:p>
      <w:pPr>
        <w:jc w:val="both"/>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rPr>
      </w:pPr>
      <w:r>
        <w:rPr>
          <w:rFonts w:hint="eastAsia"/>
          <w:b/>
          <w:bCs/>
          <w:sz w:val="36"/>
          <w:lang w:eastAsia="zh-CN"/>
        </w:rPr>
        <w:t>贵州省红十字会</w:t>
      </w:r>
      <w:r>
        <w:rPr>
          <w:rFonts w:hint="eastAsia"/>
          <w:b/>
          <w:bCs/>
          <w:sz w:val="36"/>
        </w:rPr>
        <w:t>救灾</w:t>
      </w:r>
      <w:r>
        <w:rPr>
          <w:rFonts w:hint="eastAsia"/>
          <w:b/>
          <w:bCs/>
          <w:sz w:val="36"/>
          <w:lang w:eastAsia="zh-CN"/>
        </w:rPr>
        <w:t>救助物资</w:t>
      </w:r>
      <w:r>
        <w:rPr>
          <w:rFonts w:hint="eastAsia"/>
          <w:b/>
          <w:bCs/>
          <w:sz w:val="36"/>
        </w:rPr>
        <w:t>工作报表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0"/>
        </w:rPr>
      </w:pPr>
      <w:r>
        <w:rPr>
          <w:rFonts w:hint="eastAsia"/>
          <w:b/>
          <w:bCs/>
          <w:sz w:val="30"/>
        </w:rPr>
        <w:t>（物资收据）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28"/>
        </w:rPr>
      </w:pPr>
      <w:r>
        <w:rPr>
          <w:rFonts w:hint="eastAsia"/>
          <w:b/>
          <w:bCs/>
          <w:sz w:val="30"/>
        </w:rPr>
        <w:t xml:space="preserve">上报： </w:t>
      </w:r>
      <w:r>
        <w:rPr>
          <w:rFonts w:hint="eastAsia"/>
          <w:b/>
          <w:bCs/>
          <w:sz w:val="30"/>
          <w:lang w:val="en-US" w:eastAsia="zh-CN"/>
        </w:rPr>
        <w:t xml:space="preserve">             </w:t>
      </w:r>
      <w:r>
        <w:rPr>
          <w:rFonts w:hint="eastAsia"/>
          <w:b/>
          <w:bCs/>
          <w:sz w:val="30"/>
        </w:rPr>
        <w:t xml:space="preserve">                                 </w:t>
      </w:r>
      <w:r>
        <w:rPr>
          <w:rFonts w:hint="eastAsia" w:eastAsia="仿宋_GB2312"/>
          <w:sz w:val="28"/>
        </w:rPr>
        <w:t xml:space="preserve">          </w:t>
      </w:r>
      <w:r>
        <w:rPr>
          <w:rFonts w:hint="eastAsia" w:eastAsia="仿宋_GB2312"/>
          <w:sz w:val="28"/>
          <w:lang w:val="en-US" w:eastAsia="zh-CN"/>
        </w:rPr>
        <w:t xml:space="preserve">   </w:t>
      </w:r>
      <w:r>
        <w:rPr>
          <w:rFonts w:hint="eastAsia" w:ascii="宋体" w:hAnsi="宋体"/>
          <w:sz w:val="28"/>
        </w:rPr>
        <w:t>物资分配通知号（    年第    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354"/>
        <w:gridCol w:w="1641"/>
        <w:gridCol w:w="1070"/>
        <w:gridCol w:w="1070"/>
        <w:gridCol w:w="1426"/>
        <w:gridCol w:w="178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748" w:type="dxa"/>
            <w:vMerge w:val="restart"/>
            <w:noWrap w:val="0"/>
            <w:vAlign w:val="top"/>
          </w:tcPr>
          <w:p>
            <w:pPr>
              <w:rPr>
                <w:rFonts w:hint="eastAsia"/>
                <w:sz w:val="28"/>
              </w:rPr>
            </w:pPr>
          </w:p>
          <w:p>
            <w:pPr>
              <w:jc w:val="left"/>
              <w:rPr>
                <w:rFonts w:hint="eastAsia"/>
                <w:sz w:val="28"/>
              </w:rPr>
            </w:pPr>
            <w:r>
              <w:rPr>
                <w:rFonts w:hint="eastAsia"/>
                <w:sz w:val="28"/>
              </w:rPr>
              <w:t>现收</w:t>
            </w:r>
            <w:r>
              <w:rPr>
                <w:rFonts w:hint="eastAsia"/>
                <w:sz w:val="28"/>
                <w:lang w:eastAsia="zh-CN"/>
              </w:rPr>
              <w:t>到</w:t>
            </w:r>
            <w:r>
              <w:rPr>
                <w:rFonts w:hint="eastAsia"/>
                <w:sz w:val="28"/>
                <w:u w:val="single"/>
              </w:rPr>
              <w:t xml:space="preserve">           </w:t>
            </w:r>
            <w:r>
              <w:rPr>
                <w:rFonts w:hint="eastAsia"/>
                <w:sz w:val="28"/>
              </w:rPr>
              <w:t>分配给我</w:t>
            </w:r>
            <w:r>
              <w:rPr>
                <w:rFonts w:hint="eastAsia"/>
                <w:sz w:val="28"/>
                <w:lang w:eastAsia="zh-CN"/>
              </w:rPr>
              <w:t>单位</w:t>
            </w:r>
            <w:r>
              <w:rPr>
                <w:rFonts w:hint="eastAsia"/>
                <w:sz w:val="28"/>
              </w:rPr>
              <w:t>的一批物资，用于人道救助。</w:t>
            </w:r>
          </w:p>
          <w:p>
            <w:pPr>
              <w:rPr>
                <w:rFonts w:hint="eastAsia"/>
                <w:sz w:val="28"/>
              </w:rPr>
            </w:pPr>
          </w:p>
          <w:p>
            <w:pPr>
              <w:rPr>
                <w:rFonts w:hint="eastAsia"/>
                <w:sz w:val="28"/>
              </w:rPr>
            </w:pPr>
          </w:p>
          <w:p>
            <w:pPr>
              <w:rPr>
                <w:rFonts w:hint="eastAsia"/>
                <w:sz w:val="28"/>
              </w:rPr>
            </w:pPr>
          </w:p>
          <w:p>
            <w:pPr>
              <w:rPr>
                <w:rFonts w:hint="eastAsia"/>
                <w:b/>
                <w:bCs/>
                <w:sz w:val="28"/>
              </w:rPr>
            </w:pPr>
          </w:p>
        </w:tc>
        <w:tc>
          <w:tcPr>
            <w:tcW w:w="2354" w:type="dxa"/>
            <w:noWrap w:val="0"/>
            <w:vAlign w:val="center"/>
          </w:tcPr>
          <w:p>
            <w:pPr>
              <w:jc w:val="center"/>
              <w:rPr>
                <w:rFonts w:hint="eastAsia" w:ascii="宋体" w:hAnsi="宋体"/>
                <w:b/>
                <w:bCs/>
                <w:sz w:val="28"/>
                <w:szCs w:val="28"/>
              </w:rPr>
            </w:pPr>
            <w:r>
              <w:rPr>
                <w:rFonts w:hint="eastAsia" w:ascii="宋体" w:hAnsi="宋体"/>
                <w:b/>
                <w:bCs/>
                <w:sz w:val="28"/>
                <w:szCs w:val="28"/>
              </w:rPr>
              <w:t>品名</w:t>
            </w:r>
          </w:p>
        </w:tc>
        <w:tc>
          <w:tcPr>
            <w:tcW w:w="1641" w:type="dxa"/>
            <w:noWrap w:val="0"/>
            <w:vAlign w:val="center"/>
          </w:tcPr>
          <w:p>
            <w:pPr>
              <w:jc w:val="center"/>
              <w:rPr>
                <w:rFonts w:hint="eastAsia" w:ascii="宋体" w:hAnsi="宋体"/>
                <w:b/>
                <w:bCs/>
                <w:sz w:val="28"/>
                <w:szCs w:val="28"/>
              </w:rPr>
            </w:pPr>
            <w:r>
              <w:rPr>
                <w:rFonts w:hint="eastAsia" w:ascii="宋体" w:hAnsi="宋体"/>
                <w:b/>
                <w:bCs/>
                <w:sz w:val="28"/>
                <w:szCs w:val="28"/>
              </w:rPr>
              <w:t>型号/规格</w:t>
            </w:r>
          </w:p>
        </w:tc>
        <w:tc>
          <w:tcPr>
            <w:tcW w:w="1070" w:type="dxa"/>
            <w:noWrap w:val="0"/>
            <w:vAlign w:val="center"/>
          </w:tcPr>
          <w:p>
            <w:pPr>
              <w:jc w:val="center"/>
              <w:rPr>
                <w:rFonts w:hint="eastAsia" w:ascii="宋体" w:hAnsi="宋体"/>
                <w:b/>
                <w:bCs/>
                <w:sz w:val="28"/>
                <w:szCs w:val="28"/>
              </w:rPr>
            </w:pPr>
            <w:r>
              <w:rPr>
                <w:rFonts w:hint="eastAsia" w:ascii="宋体" w:hAnsi="宋体"/>
                <w:b/>
                <w:bCs/>
                <w:sz w:val="28"/>
                <w:szCs w:val="28"/>
              </w:rPr>
              <w:t>数量</w:t>
            </w:r>
          </w:p>
        </w:tc>
        <w:tc>
          <w:tcPr>
            <w:tcW w:w="1070" w:type="dxa"/>
            <w:noWrap w:val="0"/>
            <w:vAlign w:val="center"/>
          </w:tcPr>
          <w:p>
            <w:pPr>
              <w:jc w:val="center"/>
              <w:rPr>
                <w:rFonts w:hint="eastAsia" w:ascii="宋体" w:hAnsi="宋体"/>
                <w:b/>
                <w:bCs/>
                <w:sz w:val="28"/>
                <w:szCs w:val="28"/>
              </w:rPr>
            </w:pPr>
            <w:r>
              <w:rPr>
                <w:rFonts w:hint="eastAsia" w:ascii="宋体" w:hAnsi="宋体"/>
                <w:b/>
                <w:bCs/>
                <w:sz w:val="28"/>
                <w:szCs w:val="28"/>
              </w:rPr>
              <w:t>单位</w:t>
            </w:r>
          </w:p>
        </w:tc>
        <w:tc>
          <w:tcPr>
            <w:tcW w:w="1426" w:type="dxa"/>
            <w:noWrap w:val="0"/>
            <w:vAlign w:val="center"/>
          </w:tcPr>
          <w:p>
            <w:pPr>
              <w:jc w:val="center"/>
              <w:rPr>
                <w:rFonts w:hint="eastAsia" w:ascii="宋体" w:hAnsi="宋体"/>
                <w:b/>
                <w:bCs/>
                <w:sz w:val="28"/>
                <w:szCs w:val="28"/>
              </w:rPr>
            </w:pPr>
            <w:r>
              <w:rPr>
                <w:rFonts w:hint="eastAsia" w:ascii="宋体" w:hAnsi="宋体"/>
                <w:b/>
                <w:bCs/>
                <w:sz w:val="28"/>
                <w:szCs w:val="28"/>
              </w:rPr>
              <w:t>单价</w:t>
            </w:r>
            <w:r>
              <w:rPr>
                <w:rFonts w:hint="eastAsia" w:ascii="宋体" w:hAnsi="宋体"/>
                <w:sz w:val="28"/>
                <w:szCs w:val="28"/>
              </w:rPr>
              <w:t>（元）</w:t>
            </w:r>
          </w:p>
        </w:tc>
        <w:tc>
          <w:tcPr>
            <w:tcW w:w="1783" w:type="dxa"/>
            <w:noWrap w:val="0"/>
            <w:vAlign w:val="center"/>
          </w:tcPr>
          <w:p>
            <w:pPr>
              <w:jc w:val="center"/>
              <w:rPr>
                <w:rFonts w:hint="eastAsia" w:ascii="宋体" w:hAnsi="宋体"/>
                <w:b/>
                <w:bCs/>
                <w:sz w:val="28"/>
                <w:szCs w:val="28"/>
              </w:rPr>
            </w:pPr>
            <w:r>
              <w:rPr>
                <w:rFonts w:hint="eastAsia" w:ascii="宋体" w:hAnsi="宋体"/>
                <w:b/>
                <w:bCs/>
                <w:sz w:val="28"/>
                <w:szCs w:val="28"/>
              </w:rPr>
              <w:t>总价</w:t>
            </w:r>
            <w:r>
              <w:rPr>
                <w:rFonts w:hint="eastAsia" w:ascii="宋体" w:hAnsi="宋体"/>
                <w:sz w:val="28"/>
                <w:szCs w:val="28"/>
              </w:rPr>
              <w:t>（元）</w:t>
            </w:r>
          </w:p>
        </w:tc>
        <w:tc>
          <w:tcPr>
            <w:tcW w:w="2318" w:type="dxa"/>
            <w:noWrap w:val="0"/>
            <w:vAlign w:val="center"/>
          </w:tcPr>
          <w:p>
            <w:pPr>
              <w:jc w:val="center"/>
              <w:rPr>
                <w:rFonts w:hint="eastAsia" w:ascii="宋体" w:hAnsi="宋体"/>
                <w:b/>
                <w:bCs/>
                <w:sz w:val="28"/>
                <w:szCs w:val="28"/>
              </w:rPr>
            </w:pPr>
            <w:r>
              <w:rPr>
                <w:rFonts w:hint="eastAsia" w:ascii="宋体" w:hAnsi="宋体"/>
                <w:b/>
                <w:bCs/>
                <w:sz w:val="28"/>
                <w:szCs w:val="28"/>
              </w:rPr>
              <w:t>物资来源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748" w:type="dxa"/>
            <w:vMerge w:val="continue"/>
            <w:noWrap w:val="0"/>
            <w:vAlign w:val="top"/>
          </w:tcPr>
          <w:p>
            <w:pPr>
              <w:rPr>
                <w:rFonts w:hint="eastAsia"/>
                <w:sz w:val="28"/>
              </w:rPr>
            </w:pPr>
          </w:p>
        </w:tc>
        <w:tc>
          <w:tcPr>
            <w:tcW w:w="2354" w:type="dxa"/>
            <w:noWrap w:val="0"/>
            <w:vAlign w:val="center"/>
          </w:tcPr>
          <w:p>
            <w:pPr>
              <w:jc w:val="center"/>
              <w:rPr>
                <w:rFonts w:hint="eastAsia"/>
                <w:sz w:val="28"/>
                <w:szCs w:val="28"/>
              </w:rPr>
            </w:pPr>
          </w:p>
        </w:tc>
        <w:tc>
          <w:tcPr>
            <w:tcW w:w="1641" w:type="dxa"/>
            <w:noWrap w:val="0"/>
            <w:vAlign w:val="center"/>
          </w:tcPr>
          <w:p>
            <w:pPr>
              <w:jc w:val="center"/>
              <w:rPr>
                <w:rFonts w:hint="eastAsia"/>
              </w:rPr>
            </w:pPr>
          </w:p>
        </w:tc>
        <w:tc>
          <w:tcPr>
            <w:tcW w:w="1070"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426" w:type="dxa"/>
            <w:noWrap w:val="0"/>
            <w:vAlign w:val="center"/>
          </w:tcPr>
          <w:p>
            <w:pPr>
              <w:jc w:val="center"/>
              <w:rPr>
                <w:rFonts w:hint="eastAsia"/>
                <w:sz w:val="28"/>
                <w:szCs w:val="28"/>
              </w:rPr>
            </w:pPr>
          </w:p>
        </w:tc>
        <w:tc>
          <w:tcPr>
            <w:tcW w:w="1783" w:type="dxa"/>
            <w:noWrap w:val="0"/>
            <w:vAlign w:val="center"/>
          </w:tcPr>
          <w:p>
            <w:pPr>
              <w:jc w:val="center"/>
              <w:rPr>
                <w:rFonts w:hint="eastAsia"/>
                <w:sz w:val="28"/>
                <w:szCs w:val="28"/>
              </w:rPr>
            </w:pPr>
          </w:p>
        </w:tc>
        <w:tc>
          <w:tcPr>
            <w:tcW w:w="23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748" w:type="dxa"/>
            <w:vMerge w:val="continue"/>
            <w:noWrap w:val="0"/>
            <w:vAlign w:val="top"/>
          </w:tcPr>
          <w:p>
            <w:pPr>
              <w:rPr>
                <w:rFonts w:hint="eastAsia"/>
                <w:sz w:val="28"/>
              </w:rPr>
            </w:pPr>
          </w:p>
        </w:tc>
        <w:tc>
          <w:tcPr>
            <w:tcW w:w="2354" w:type="dxa"/>
            <w:noWrap w:val="0"/>
            <w:vAlign w:val="center"/>
          </w:tcPr>
          <w:p>
            <w:pPr>
              <w:jc w:val="center"/>
              <w:rPr>
                <w:rFonts w:hint="eastAsia"/>
                <w:sz w:val="28"/>
                <w:szCs w:val="28"/>
              </w:rPr>
            </w:pPr>
          </w:p>
        </w:tc>
        <w:tc>
          <w:tcPr>
            <w:tcW w:w="1641"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426" w:type="dxa"/>
            <w:noWrap w:val="0"/>
            <w:vAlign w:val="center"/>
          </w:tcPr>
          <w:p>
            <w:pPr>
              <w:jc w:val="center"/>
              <w:rPr>
                <w:rFonts w:hint="eastAsia"/>
                <w:sz w:val="28"/>
                <w:szCs w:val="28"/>
              </w:rPr>
            </w:pPr>
          </w:p>
        </w:tc>
        <w:tc>
          <w:tcPr>
            <w:tcW w:w="1783" w:type="dxa"/>
            <w:noWrap w:val="0"/>
            <w:vAlign w:val="center"/>
          </w:tcPr>
          <w:p>
            <w:pPr>
              <w:jc w:val="center"/>
              <w:rPr>
                <w:rFonts w:hint="eastAsia"/>
                <w:sz w:val="28"/>
                <w:szCs w:val="28"/>
              </w:rPr>
            </w:pPr>
          </w:p>
        </w:tc>
        <w:tc>
          <w:tcPr>
            <w:tcW w:w="23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748" w:type="dxa"/>
            <w:vMerge w:val="continue"/>
            <w:noWrap w:val="0"/>
            <w:vAlign w:val="top"/>
          </w:tcPr>
          <w:p>
            <w:pPr>
              <w:rPr>
                <w:rFonts w:hint="eastAsia"/>
                <w:sz w:val="28"/>
              </w:rPr>
            </w:pPr>
          </w:p>
        </w:tc>
        <w:tc>
          <w:tcPr>
            <w:tcW w:w="2354" w:type="dxa"/>
            <w:noWrap w:val="0"/>
            <w:vAlign w:val="center"/>
          </w:tcPr>
          <w:p>
            <w:pPr>
              <w:jc w:val="center"/>
              <w:rPr>
                <w:rFonts w:hint="eastAsia"/>
                <w:sz w:val="28"/>
                <w:szCs w:val="28"/>
              </w:rPr>
            </w:pPr>
          </w:p>
        </w:tc>
        <w:tc>
          <w:tcPr>
            <w:tcW w:w="1641"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426" w:type="dxa"/>
            <w:noWrap w:val="0"/>
            <w:vAlign w:val="center"/>
          </w:tcPr>
          <w:p>
            <w:pPr>
              <w:jc w:val="center"/>
              <w:rPr>
                <w:rFonts w:hint="eastAsia"/>
                <w:sz w:val="28"/>
                <w:szCs w:val="28"/>
              </w:rPr>
            </w:pPr>
          </w:p>
        </w:tc>
        <w:tc>
          <w:tcPr>
            <w:tcW w:w="1783" w:type="dxa"/>
            <w:noWrap w:val="0"/>
            <w:vAlign w:val="center"/>
          </w:tcPr>
          <w:p>
            <w:pPr>
              <w:jc w:val="center"/>
              <w:rPr>
                <w:rFonts w:hint="eastAsia"/>
                <w:sz w:val="28"/>
                <w:szCs w:val="28"/>
              </w:rPr>
            </w:pPr>
          </w:p>
        </w:tc>
        <w:tc>
          <w:tcPr>
            <w:tcW w:w="23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748" w:type="dxa"/>
            <w:vMerge w:val="continue"/>
            <w:noWrap w:val="0"/>
            <w:vAlign w:val="top"/>
          </w:tcPr>
          <w:p>
            <w:pPr>
              <w:rPr>
                <w:rFonts w:hint="eastAsia"/>
                <w:sz w:val="28"/>
              </w:rPr>
            </w:pPr>
          </w:p>
        </w:tc>
        <w:tc>
          <w:tcPr>
            <w:tcW w:w="2354" w:type="dxa"/>
            <w:noWrap w:val="0"/>
            <w:vAlign w:val="center"/>
          </w:tcPr>
          <w:p>
            <w:pPr>
              <w:jc w:val="center"/>
              <w:rPr>
                <w:rFonts w:hint="eastAsia"/>
                <w:sz w:val="28"/>
                <w:szCs w:val="28"/>
              </w:rPr>
            </w:pPr>
          </w:p>
        </w:tc>
        <w:tc>
          <w:tcPr>
            <w:tcW w:w="1641"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426" w:type="dxa"/>
            <w:noWrap w:val="0"/>
            <w:vAlign w:val="center"/>
          </w:tcPr>
          <w:p>
            <w:pPr>
              <w:jc w:val="center"/>
              <w:rPr>
                <w:rFonts w:hint="eastAsia"/>
                <w:sz w:val="28"/>
                <w:szCs w:val="28"/>
              </w:rPr>
            </w:pPr>
          </w:p>
        </w:tc>
        <w:tc>
          <w:tcPr>
            <w:tcW w:w="1783" w:type="dxa"/>
            <w:noWrap w:val="0"/>
            <w:vAlign w:val="center"/>
          </w:tcPr>
          <w:p>
            <w:pPr>
              <w:jc w:val="center"/>
              <w:rPr>
                <w:rFonts w:hint="eastAsia"/>
                <w:sz w:val="28"/>
                <w:szCs w:val="28"/>
              </w:rPr>
            </w:pPr>
          </w:p>
        </w:tc>
        <w:tc>
          <w:tcPr>
            <w:tcW w:w="23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748" w:type="dxa"/>
            <w:vMerge w:val="continue"/>
            <w:noWrap w:val="0"/>
            <w:vAlign w:val="top"/>
          </w:tcPr>
          <w:p>
            <w:pPr>
              <w:rPr>
                <w:rFonts w:hint="eastAsia"/>
                <w:sz w:val="28"/>
              </w:rPr>
            </w:pPr>
          </w:p>
        </w:tc>
        <w:tc>
          <w:tcPr>
            <w:tcW w:w="2354" w:type="dxa"/>
            <w:noWrap w:val="0"/>
            <w:vAlign w:val="center"/>
          </w:tcPr>
          <w:p>
            <w:pPr>
              <w:jc w:val="center"/>
              <w:rPr>
                <w:rFonts w:hint="eastAsia"/>
                <w:sz w:val="28"/>
                <w:szCs w:val="28"/>
              </w:rPr>
            </w:pPr>
          </w:p>
        </w:tc>
        <w:tc>
          <w:tcPr>
            <w:tcW w:w="1641"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070" w:type="dxa"/>
            <w:noWrap w:val="0"/>
            <w:vAlign w:val="center"/>
          </w:tcPr>
          <w:p>
            <w:pPr>
              <w:jc w:val="center"/>
              <w:rPr>
                <w:rFonts w:hint="eastAsia"/>
                <w:sz w:val="28"/>
                <w:szCs w:val="28"/>
              </w:rPr>
            </w:pPr>
          </w:p>
        </w:tc>
        <w:tc>
          <w:tcPr>
            <w:tcW w:w="1426" w:type="dxa"/>
            <w:noWrap w:val="0"/>
            <w:vAlign w:val="center"/>
          </w:tcPr>
          <w:p>
            <w:pPr>
              <w:jc w:val="center"/>
              <w:rPr>
                <w:rFonts w:hint="eastAsia"/>
                <w:sz w:val="28"/>
                <w:szCs w:val="28"/>
              </w:rPr>
            </w:pPr>
          </w:p>
        </w:tc>
        <w:tc>
          <w:tcPr>
            <w:tcW w:w="1783" w:type="dxa"/>
            <w:noWrap w:val="0"/>
            <w:vAlign w:val="center"/>
          </w:tcPr>
          <w:p>
            <w:pPr>
              <w:jc w:val="center"/>
              <w:rPr>
                <w:rFonts w:hint="eastAsia"/>
                <w:sz w:val="28"/>
                <w:szCs w:val="28"/>
              </w:rPr>
            </w:pPr>
          </w:p>
        </w:tc>
        <w:tc>
          <w:tcPr>
            <w:tcW w:w="231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748" w:type="dxa"/>
            <w:vMerge w:val="continue"/>
            <w:noWrap w:val="0"/>
            <w:vAlign w:val="top"/>
          </w:tcPr>
          <w:p>
            <w:pPr>
              <w:rPr>
                <w:rFonts w:hint="eastAsia"/>
                <w:sz w:val="28"/>
              </w:rPr>
            </w:pPr>
          </w:p>
        </w:tc>
        <w:tc>
          <w:tcPr>
            <w:tcW w:w="2354" w:type="dxa"/>
            <w:noWrap w:val="0"/>
            <w:vAlign w:val="center"/>
          </w:tcPr>
          <w:p>
            <w:pPr>
              <w:jc w:val="center"/>
              <w:rPr>
                <w:rFonts w:hint="eastAsia"/>
                <w:sz w:val="28"/>
              </w:rPr>
            </w:pPr>
            <w:r>
              <w:rPr>
                <w:rFonts w:hint="eastAsia"/>
                <w:sz w:val="28"/>
              </w:rPr>
              <w:t>总价合计</w:t>
            </w:r>
          </w:p>
        </w:tc>
        <w:tc>
          <w:tcPr>
            <w:tcW w:w="1641" w:type="dxa"/>
            <w:noWrap w:val="0"/>
            <w:vAlign w:val="center"/>
          </w:tcPr>
          <w:p>
            <w:pPr>
              <w:jc w:val="both"/>
              <w:rPr>
                <w:rFonts w:hint="eastAsia"/>
                <w:sz w:val="28"/>
              </w:rPr>
            </w:pPr>
          </w:p>
        </w:tc>
        <w:tc>
          <w:tcPr>
            <w:tcW w:w="1070" w:type="dxa"/>
            <w:noWrap w:val="0"/>
            <w:vAlign w:val="center"/>
          </w:tcPr>
          <w:p>
            <w:pPr>
              <w:jc w:val="center"/>
              <w:rPr>
                <w:rFonts w:hint="eastAsia"/>
                <w:sz w:val="28"/>
              </w:rPr>
            </w:pPr>
          </w:p>
        </w:tc>
        <w:tc>
          <w:tcPr>
            <w:tcW w:w="1070" w:type="dxa"/>
            <w:noWrap w:val="0"/>
            <w:vAlign w:val="center"/>
          </w:tcPr>
          <w:p>
            <w:pPr>
              <w:jc w:val="center"/>
              <w:rPr>
                <w:rFonts w:hint="eastAsia"/>
                <w:sz w:val="28"/>
              </w:rPr>
            </w:pPr>
          </w:p>
        </w:tc>
        <w:tc>
          <w:tcPr>
            <w:tcW w:w="1426" w:type="dxa"/>
            <w:noWrap w:val="0"/>
            <w:vAlign w:val="center"/>
          </w:tcPr>
          <w:p>
            <w:pPr>
              <w:jc w:val="center"/>
            </w:pPr>
          </w:p>
        </w:tc>
        <w:tc>
          <w:tcPr>
            <w:tcW w:w="1783" w:type="dxa"/>
            <w:noWrap w:val="0"/>
            <w:vAlign w:val="center"/>
          </w:tcPr>
          <w:p>
            <w:pPr>
              <w:jc w:val="center"/>
            </w:pPr>
          </w:p>
        </w:tc>
        <w:tc>
          <w:tcPr>
            <w:tcW w:w="231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2748" w:type="dxa"/>
            <w:tcBorders>
              <w:bottom w:val="single" w:color="auto" w:sz="4" w:space="0"/>
            </w:tcBorders>
            <w:noWrap w:val="0"/>
            <w:vAlign w:val="center"/>
          </w:tcPr>
          <w:p>
            <w:pPr>
              <w:jc w:val="center"/>
              <w:rPr>
                <w:rFonts w:hint="eastAsia"/>
                <w:b/>
                <w:bCs/>
                <w:sz w:val="28"/>
              </w:rPr>
            </w:pPr>
            <w:r>
              <w:rPr>
                <w:rFonts w:hint="eastAsia"/>
                <w:b w:val="0"/>
                <w:bCs w:val="0"/>
                <w:sz w:val="28"/>
              </w:rPr>
              <w:t>备</w:t>
            </w:r>
            <w:r>
              <w:rPr>
                <w:rFonts w:hint="eastAsia"/>
                <w:b w:val="0"/>
                <w:bCs w:val="0"/>
                <w:sz w:val="28"/>
                <w:lang w:val="en-US" w:eastAsia="zh-CN"/>
              </w:rPr>
              <w:t xml:space="preserve">      </w:t>
            </w:r>
            <w:r>
              <w:rPr>
                <w:rFonts w:hint="eastAsia"/>
                <w:b w:val="0"/>
                <w:bCs w:val="0"/>
                <w:sz w:val="28"/>
              </w:rPr>
              <w:t>注</w:t>
            </w:r>
          </w:p>
        </w:tc>
        <w:tc>
          <w:tcPr>
            <w:tcW w:w="11662" w:type="dxa"/>
            <w:gridSpan w:val="7"/>
            <w:tcBorders>
              <w:bottom w:val="single" w:color="auto" w:sz="4" w:space="0"/>
            </w:tcBorders>
            <w:noWrap w:val="0"/>
            <w:vAlign w:val="top"/>
          </w:tcPr>
          <w:p>
            <w:pPr>
              <w:rPr>
                <w:rFonts w:hint="eastAsia"/>
                <w:sz w:val="28"/>
              </w:rPr>
            </w:pPr>
          </w:p>
        </w:tc>
      </w:tr>
    </w:tbl>
    <w:p>
      <w:pPr>
        <w:rPr>
          <w:rFonts w:hint="eastAsia" w:ascii="宋体" w:hAnsi="宋体"/>
          <w:sz w:val="28"/>
        </w:rPr>
      </w:pPr>
      <w:r>
        <w:rPr>
          <w:rFonts w:hint="eastAsia" w:ascii="宋体" w:hAnsi="宋体"/>
          <w:sz w:val="28"/>
        </w:rPr>
        <w:t xml:space="preserve">经手人：    </w:t>
      </w:r>
      <w:r>
        <w:rPr>
          <w:rFonts w:hint="eastAsia" w:ascii="宋体" w:hAnsi="宋体"/>
          <w:sz w:val="28"/>
          <w:lang w:val="en-US" w:eastAsia="zh-CN"/>
        </w:rPr>
        <w:t xml:space="preserve">      </w:t>
      </w:r>
      <w:r>
        <w:rPr>
          <w:rFonts w:hint="eastAsia" w:ascii="宋体" w:hAnsi="宋体"/>
          <w:sz w:val="28"/>
          <w:lang w:eastAsia="zh-CN"/>
        </w:rPr>
        <w:t>电话：</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核准人：                </w:t>
      </w:r>
      <w:r>
        <w:rPr>
          <w:rFonts w:hint="eastAsia" w:ascii="宋体" w:hAnsi="宋体"/>
          <w:sz w:val="28"/>
          <w:lang w:val="en-US" w:eastAsia="zh-CN"/>
        </w:rPr>
        <w:t xml:space="preserve">      </w:t>
      </w:r>
      <w:r>
        <w:rPr>
          <w:rFonts w:hint="eastAsia" w:ascii="宋体" w:hAnsi="宋体"/>
          <w:sz w:val="28"/>
        </w:rPr>
        <w:t xml:space="preserve">填报单位（盖章）： </w:t>
      </w:r>
      <w:r>
        <w:rPr>
          <w:rFonts w:hint="eastAsia" w:ascii="宋体" w:hAnsi="宋体"/>
          <w:sz w:val="28"/>
          <w:lang w:val="en-US" w:eastAsia="zh-CN"/>
        </w:rPr>
        <w:t xml:space="preserve"> </w:t>
      </w:r>
      <w:r>
        <w:rPr>
          <w:rFonts w:hint="eastAsia" w:ascii="宋体" w:hAnsi="宋体"/>
          <w:sz w:val="28"/>
        </w:rPr>
        <w:t xml:space="preserve">  年    月    日</w:t>
      </w:r>
    </w:p>
    <w:p>
      <w:pPr>
        <w:rPr>
          <w:rFonts w:hint="eastAsia" w:ascii="宋体" w:hAnsi="宋体"/>
          <w:sz w:val="28"/>
        </w:rPr>
      </w:pPr>
    </w:p>
    <w:p>
      <w:pPr>
        <w:rPr>
          <w:rFonts w:hint="default" w:ascii="宋体" w:hAnsi="宋体" w:eastAsiaTheme="minorEastAsia"/>
          <w:sz w:val="28"/>
          <w:lang w:val="en-US" w:eastAsia="zh-CN"/>
        </w:rPr>
      </w:pPr>
      <w:r>
        <w:rPr>
          <w:rFonts w:hint="eastAsia" w:ascii="宋体" w:hAnsi="宋体"/>
          <w:sz w:val="28"/>
          <w:lang w:eastAsia="zh-CN"/>
        </w:rPr>
        <w:t>附件</w:t>
      </w:r>
      <w:r>
        <w:rPr>
          <w:rFonts w:hint="eastAsia" w:ascii="宋体" w:hAnsi="宋体"/>
          <w:sz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6"/>
        </w:rPr>
      </w:pPr>
      <w:r>
        <w:rPr>
          <w:rFonts w:hint="eastAsia"/>
          <w:b/>
          <w:bCs/>
          <w:sz w:val="36"/>
          <w:lang w:eastAsia="zh-CN"/>
        </w:rPr>
        <w:t>贵州省</w:t>
      </w:r>
      <w:r>
        <w:rPr>
          <w:rFonts w:hint="eastAsia"/>
          <w:b/>
          <w:bCs/>
          <w:sz w:val="36"/>
        </w:rPr>
        <w:t>红十字会救灾</w:t>
      </w:r>
      <w:r>
        <w:rPr>
          <w:rFonts w:hint="eastAsia"/>
          <w:b/>
          <w:bCs/>
          <w:sz w:val="36"/>
          <w:lang w:eastAsia="zh-CN"/>
        </w:rPr>
        <w:t>救助物资</w:t>
      </w:r>
      <w:r>
        <w:rPr>
          <w:rFonts w:hint="eastAsia"/>
          <w:b/>
          <w:bCs/>
          <w:sz w:val="36"/>
        </w:rPr>
        <w:t>工作报表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0"/>
        </w:rPr>
      </w:pPr>
      <w:r>
        <w:rPr>
          <w:rFonts w:hint="eastAsia"/>
          <w:b/>
          <w:bCs/>
          <w:sz w:val="30"/>
        </w:rPr>
        <w:t>（物资分配计划）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rPr>
      </w:pPr>
      <w:r>
        <w:rPr>
          <w:rFonts w:hint="eastAsia"/>
          <w:b/>
          <w:bCs/>
          <w:sz w:val="30"/>
        </w:rPr>
        <w:t>上报：</w:t>
      </w:r>
      <w:r>
        <w:rPr>
          <w:rFonts w:hint="eastAsia"/>
          <w:b/>
          <w:bCs/>
          <w:sz w:val="30"/>
          <w:lang w:val="en-US" w:eastAsia="zh-CN"/>
        </w:rPr>
        <w:t xml:space="preserve">        </w:t>
      </w:r>
      <w:r>
        <w:rPr>
          <w:rFonts w:hint="eastAsia"/>
          <w:sz w:val="28"/>
        </w:rPr>
        <w:t xml:space="preserve">                                </w:t>
      </w:r>
      <w:r>
        <w:rPr>
          <w:rFonts w:hint="eastAsia"/>
          <w:sz w:val="28"/>
          <w:lang w:val="en-US" w:eastAsia="zh-CN"/>
        </w:rPr>
        <w:t xml:space="preserve">                </w:t>
      </w:r>
      <w:r>
        <w:rPr>
          <w:rFonts w:hint="eastAsia"/>
          <w:sz w:val="30"/>
        </w:rPr>
        <w:t>物资</w:t>
      </w:r>
      <w:r>
        <w:rPr>
          <w:rFonts w:hint="eastAsia" w:ascii="宋体" w:hAnsi="宋体"/>
          <w:sz w:val="28"/>
        </w:rPr>
        <w:t xml:space="preserve">分配通知号（  </w:t>
      </w:r>
      <w:r>
        <w:rPr>
          <w:rFonts w:hint="eastAsia" w:ascii="宋体" w:hAnsi="宋体"/>
          <w:sz w:val="28"/>
          <w:lang w:val="en-US" w:eastAsia="zh-CN"/>
        </w:rPr>
        <w:t xml:space="preserve">   </w:t>
      </w:r>
      <w:r>
        <w:rPr>
          <w:rFonts w:hint="eastAsia" w:ascii="宋体" w:hAnsi="宋体"/>
          <w:sz w:val="28"/>
        </w:rPr>
        <w:t xml:space="preserve">年第 </w:t>
      </w:r>
      <w:r>
        <w:rPr>
          <w:rFonts w:hint="eastAsia" w:ascii="宋体" w:hAnsi="宋体"/>
          <w:sz w:val="28"/>
          <w:lang w:val="en-US" w:eastAsia="zh-CN"/>
        </w:rPr>
        <w:t xml:space="preserve">   </w:t>
      </w:r>
      <w:r>
        <w:rPr>
          <w:rFonts w:hint="eastAsia" w:ascii="宋体" w:hAnsi="宋体"/>
          <w:sz w:val="28"/>
        </w:rPr>
        <w:t xml:space="preserve"> 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55"/>
        <w:gridCol w:w="846"/>
        <w:gridCol w:w="848"/>
        <w:gridCol w:w="989"/>
        <w:gridCol w:w="1130"/>
        <w:gridCol w:w="1179"/>
        <w:gridCol w:w="1179"/>
        <w:gridCol w:w="1179"/>
        <w:gridCol w:w="1179"/>
        <w:gridCol w:w="118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4473" w:type="dxa"/>
            <w:gridSpan w:val="12"/>
            <w:noWrap w:val="0"/>
            <w:vAlign w:val="top"/>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b/>
                <w:bCs/>
                <w:sz w:val="28"/>
              </w:rPr>
            </w:pPr>
            <w:r>
              <w:rPr>
                <w:rFonts w:hint="eastAsia"/>
                <w:b/>
                <w:bCs/>
                <w:sz w:val="30"/>
              </w:rPr>
              <w:t xml:space="preserve">物资来源：                              </w:t>
            </w:r>
            <w:r>
              <w:rPr>
                <w:rFonts w:hint="eastAsia"/>
                <w:sz w:val="24"/>
              </w:rPr>
              <w:t>拨款自购</w:t>
            </w:r>
            <w:r>
              <w:rPr>
                <w:rFonts w:hint="eastAsia" w:ascii="宋体" w:hAnsi="宋体"/>
                <w:sz w:val="28"/>
              </w:rPr>
              <w:sym w:font="Wingdings 2" w:char="00A3"/>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4"/>
              </w:rPr>
              <w:t>筹款自购</w:t>
            </w:r>
            <w:r>
              <w:rPr>
                <w:rFonts w:hint="eastAsia" w:ascii="宋体" w:hAnsi="宋体"/>
                <w:sz w:val="28"/>
              </w:rPr>
              <w:t xml:space="preserve">□    </w:t>
            </w:r>
            <w:r>
              <w:rPr>
                <w:rFonts w:hint="eastAsia" w:ascii="宋体" w:hAnsi="宋体"/>
                <w:sz w:val="24"/>
              </w:rPr>
              <w:t>实物接收</w:t>
            </w:r>
            <w:r>
              <w:rPr>
                <w:rFonts w:hint="eastAsia" w:ascii="宋体" w:hAnsi="宋体"/>
                <w:sz w:val="28"/>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663"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品名</w:t>
            </w:r>
          </w:p>
        </w:tc>
        <w:tc>
          <w:tcPr>
            <w:tcW w:w="15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型号/规格</w:t>
            </w:r>
          </w:p>
        </w:tc>
        <w:tc>
          <w:tcPr>
            <w:tcW w:w="846"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数量</w:t>
            </w:r>
          </w:p>
        </w:tc>
        <w:tc>
          <w:tcPr>
            <w:tcW w:w="84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rPr>
            </w:pPr>
            <w:r>
              <w:rPr>
                <w:rFonts w:hint="eastAsia"/>
                <w:sz w:val="28"/>
              </w:rPr>
              <w:t>单位</w:t>
            </w:r>
          </w:p>
        </w:tc>
        <w:tc>
          <w:tcPr>
            <w:tcW w:w="98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单价（元）</w:t>
            </w:r>
          </w:p>
        </w:tc>
        <w:tc>
          <w:tcPr>
            <w:tcW w:w="113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总价（元）</w:t>
            </w:r>
          </w:p>
        </w:tc>
        <w:tc>
          <w:tcPr>
            <w:tcW w:w="5897" w:type="dxa"/>
            <w:gridSpan w:val="5"/>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分配地点及数量</w:t>
            </w:r>
          </w:p>
        </w:tc>
        <w:tc>
          <w:tcPr>
            <w:tcW w:w="15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受益人数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663"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宋体"/>
                <w:sz w:val="28"/>
                <w:szCs w:val="28"/>
                <w:lang w:eastAsia="zh-CN"/>
              </w:rPr>
            </w:pPr>
          </w:p>
        </w:tc>
        <w:tc>
          <w:tcPr>
            <w:tcW w:w="1555"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6"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szCs w:val="28"/>
                <w:lang w:val="en-US" w:eastAsia="zh-CN"/>
              </w:rPr>
            </w:pPr>
          </w:p>
        </w:tc>
        <w:tc>
          <w:tcPr>
            <w:tcW w:w="848"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宋体"/>
                <w:sz w:val="28"/>
                <w:szCs w:val="28"/>
                <w:lang w:eastAsia="zh-CN"/>
              </w:rPr>
            </w:pPr>
          </w:p>
        </w:tc>
        <w:tc>
          <w:tcPr>
            <w:tcW w:w="989"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szCs w:val="28"/>
                <w:lang w:val="en-US" w:eastAsia="zh-CN"/>
              </w:rPr>
            </w:pPr>
          </w:p>
        </w:tc>
        <w:tc>
          <w:tcPr>
            <w:tcW w:w="1130"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szCs w:val="28"/>
                <w:lang w:val="en-US" w:eastAsia="zh-CN"/>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地点</w:t>
            </w: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宋体"/>
                <w:sz w:val="28"/>
                <w:szCs w:val="28"/>
                <w:lang w:eastAsia="zh-CN"/>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lang w:eastAsia="zh-CN"/>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lang w:eastAsia="zh-CN"/>
              </w:rPr>
            </w:pPr>
          </w:p>
        </w:tc>
        <w:tc>
          <w:tcPr>
            <w:tcW w:w="118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45"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3"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555"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6"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8"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989"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130"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数量</w:t>
            </w: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szCs w:val="28"/>
                <w:lang w:val="en-US" w:eastAsia="zh-CN"/>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szCs w:val="28"/>
                <w:lang w:val="en-US" w:eastAsia="zh-CN"/>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eastAsia="宋体"/>
                <w:sz w:val="28"/>
                <w:szCs w:val="28"/>
                <w:lang w:val="en-US" w:eastAsia="zh-CN"/>
              </w:rPr>
            </w:pPr>
          </w:p>
        </w:tc>
        <w:tc>
          <w:tcPr>
            <w:tcW w:w="118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45"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3"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555"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6"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8"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989"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130"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Cs w:val="21"/>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地点</w:t>
            </w: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8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45"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3"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555"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6"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8"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989"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130"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数量</w:t>
            </w: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8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45"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3"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555"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6"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8"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989"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130"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地点</w:t>
            </w: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8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45"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3"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555"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6"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48"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989"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130"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数量</w:t>
            </w: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7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18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45"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663"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r>
              <w:rPr>
                <w:rFonts w:hint="eastAsia"/>
                <w:sz w:val="24"/>
              </w:rPr>
              <w:t>合  计（元）</w:t>
            </w:r>
          </w:p>
        </w:tc>
        <w:tc>
          <w:tcPr>
            <w:tcW w:w="11265" w:type="dxa"/>
            <w:gridSpan w:val="10"/>
            <w:noWrap w:val="0"/>
            <w:vAlign w:val="center"/>
          </w:tcPr>
          <w:p>
            <w:pPr>
              <w:keepNext w:val="0"/>
              <w:keepLines w:val="0"/>
              <w:pageBreakBefore w:val="0"/>
              <w:widowControl w:val="0"/>
              <w:kinsoku/>
              <w:overflowPunct/>
              <w:topLinePunct w:val="0"/>
              <w:autoSpaceDE/>
              <w:autoSpaceDN/>
              <w:bidi w:val="0"/>
              <w:adjustRightInd/>
              <w:snapToGrid/>
              <w:spacing w:line="560" w:lineRule="exact"/>
              <w:ind w:firstLine="4200" w:firstLineChars="1500"/>
              <w:textAlignment w:val="auto"/>
              <w:rPr>
                <w:rFonts w:hint="eastAsia"/>
                <w:sz w:val="28"/>
              </w:rPr>
            </w:pPr>
          </w:p>
        </w:tc>
        <w:tc>
          <w:tcPr>
            <w:tcW w:w="15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bl>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宋体" w:hAnsi="宋体"/>
          <w:sz w:val="28"/>
        </w:rPr>
      </w:pPr>
      <w:r>
        <w:rPr>
          <w:rFonts w:hint="eastAsia" w:ascii="宋体" w:hAnsi="宋体"/>
          <w:sz w:val="28"/>
        </w:rPr>
        <w:t>经手人：</w:t>
      </w:r>
      <w:r>
        <w:rPr>
          <w:rFonts w:hint="eastAsia" w:ascii="宋体" w:hAnsi="宋体"/>
          <w:sz w:val="28"/>
          <w:lang w:val="en-US" w:eastAsia="zh-CN"/>
        </w:rPr>
        <w:t xml:space="preserve">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核准人： </w:t>
      </w:r>
      <w:r>
        <w:rPr>
          <w:rFonts w:hint="eastAsia" w:ascii="宋体" w:hAnsi="宋体"/>
          <w:sz w:val="28"/>
          <w:lang w:val="en-US" w:eastAsia="zh-CN"/>
        </w:rPr>
        <w:t xml:space="preserve">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批准人：</w:t>
      </w:r>
      <w:r>
        <w:rPr>
          <w:rFonts w:hint="eastAsia" w:ascii="宋体" w:hAnsi="宋体"/>
          <w:sz w:val="28"/>
          <w:lang w:val="en-US" w:eastAsia="zh-CN"/>
        </w:rPr>
        <w:t xml:space="preserve">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填报单位（盖章）：</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宋体" w:hAnsi="宋体" w:eastAsiaTheme="minorEastAsia"/>
          <w:sz w:val="28"/>
          <w:lang w:val="en-US" w:eastAsia="zh-CN"/>
        </w:rPr>
      </w:pPr>
      <w:r>
        <w:rPr>
          <w:rFonts w:hint="eastAsia" w:ascii="宋体" w:hAnsi="宋体"/>
          <w:sz w:val="28"/>
          <w:lang w:eastAsia="zh-CN"/>
        </w:rPr>
        <w:t>附件</w:t>
      </w:r>
      <w:r>
        <w:rPr>
          <w:rFonts w:hint="eastAsia" w:ascii="宋体" w:hAnsi="宋体"/>
          <w:sz w:val="28"/>
          <w:lang w:val="en-US" w:eastAsia="zh-CN"/>
        </w:rPr>
        <w:t>3</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36"/>
        </w:rPr>
      </w:pPr>
      <w:r>
        <w:rPr>
          <w:rFonts w:hint="eastAsia"/>
          <w:b/>
          <w:bCs/>
          <w:sz w:val="36"/>
          <w:lang w:eastAsia="zh-CN"/>
        </w:rPr>
        <w:t>贵州省红十字</w:t>
      </w:r>
      <w:r>
        <w:rPr>
          <w:rFonts w:hint="eastAsia"/>
          <w:b/>
          <w:bCs/>
          <w:sz w:val="36"/>
        </w:rPr>
        <w:t>会救灾</w:t>
      </w:r>
      <w:r>
        <w:rPr>
          <w:rFonts w:hint="eastAsia"/>
          <w:b/>
          <w:bCs/>
          <w:sz w:val="36"/>
          <w:lang w:eastAsia="zh-CN"/>
        </w:rPr>
        <w:t>救助物资</w:t>
      </w:r>
      <w:r>
        <w:rPr>
          <w:rFonts w:hint="eastAsia"/>
          <w:b/>
          <w:bCs/>
          <w:sz w:val="36"/>
        </w:rPr>
        <w:t>工作报表</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30"/>
        </w:rPr>
      </w:pPr>
      <w:r>
        <w:rPr>
          <w:rFonts w:hint="eastAsia"/>
          <w:b/>
          <w:bCs/>
          <w:sz w:val="30"/>
        </w:rPr>
        <w:t>（物资分配通知）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eastAsia="仿宋_GB2312"/>
          <w:sz w:val="28"/>
        </w:rPr>
      </w:pPr>
      <w:r>
        <w:rPr>
          <w:rFonts w:hint="eastAsia"/>
          <w:b/>
          <w:bCs/>
          <w:sz w:val="30"/>
        </w:rPr>
        <w:t xml:space="preserve">下发：                </w:t>
      </w:r>
      <w:r>
        <w:rPr>
          <w:rFonts w:hint="eastAsia"/>
          <w:sz w:val="28"/>
        </w:rPr>
        <w:t xml:space="preserve">                                                 </w:t>
      </w:r>
      <w:r>
        <w:rPr>
          <w:rFonts w:hint="eastAsia"/>
          <w:sz w:val="28"/>
          <w:lang w:val="en-US" w:eastAsia="zh-CN"/>
        </w:rPr>
        <w:t xml:space="preserve">   </w:t>
      </w:r>
      <w:r>
        <w:rPr>
          <w:rFonts w:hint="eastAsia"/>
          <w:sz w:val="28"/>
        </w:rPr>
        <w:t xml:space="preserve">        （    年第  </w:t>
      </w:r>
      <w:r>
        <w:rPr>
          <w:rFonts w:hint="eastAsia"/>
          <w:sz w:val="28"/>
          <w:lang w:val="en-US" w:eastAsia="zh-CN"/>
        </w:rPr>
        <w:t xml:space="preserve"> </w:t>
      </w:r>
      <w:r>
        <w:rPr>
          <w:rFonts w:hint="eastAsia"/>
          <w:sz w:val="28"/>
        </w:rPr>
        <w:t>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2110"/>
        <w:gridCol w:w="1500"/>
        <w:gridCol w:w="840"/>
        <w:gridCol w:w="870"/>
        <w:gridCol w:w="1055"/>
        <w:gridCol w:w="1345"/>
        <w:gridCol w:w="157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91"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ind w:firstLine="573"/>
              <w:jc w:val="both"/>
              <w:textAlignment w:val="auto"/>
              <w:rPr>
                <w:rFonts w:hint="eastAsia"/>
                <w:sz w:val="28"/>
              </w:rPr>
            </w:pPr>
          </w:p>
          <w:p>
            <w:pPr>
              <w:keepNext w:val="0"/>
              <w:keepLines w:val="0"/>
              <w:pageBreakBefore w:val="0"/>
              <w:widowControl w:val="0"/>
              <w:kinsoku/>
              <w:overflowPunct/>
              <w:topLinePunct w:val="0"/>
              <w:autoSpaceDE/>
              <w:autoSpaceDN/>
              <w:bidi w:val="0"/>
              <w:adjustRightInd/>
              <w:snapToGrid/>
              <w:spacing w:line="560" w:lineRule="exact"/>
              <w:ind w:firstLine="573"/>
              <w:jc w:val="both"/>
              <w:textAlignment w:val="auto"/>
              <w:rPr>
                <w:rFonts w:hint="eastAsia" w:ascii="宋体" w:hAnsi="宋体"/>
                <w:sz w:val="28"/>
              </w:rPr>
            </w:pPr>
            <w:r>
              <w:rPr>
                <w:rFonts w:hint="eastAsia"/>
                <w:sz w:val="28"/>
              </w:rPr>
              <w:t>现分配给你会一批</w:t>
            </w:r>
            <w:r>
              <w:rPr>
                <w:rFonts w:hint="eastAsia"/>
                <w:sz w:val="28"/>
                <w:lang w:eastAsia="zh-CN"/>
              </w:rPr>
              <w:t>人道</w:t>
            </w:r>
            <w:r>
              <w:rPr>
                <w:rFonts w:hint="eastAsia"/>
                <w:sz w:val="28"/>
              </w:rPr>
              <w:t>物资，用于</w:t>
            </w:r>
            <w:r>
              <w:rPr>
                <w:rFonts w:hint="eastAsia"/>
                <w:sz w:val="28"/>
                <w:lang w:eastAsia="zh-CN"/>
              </w:rPr>
              <w:t>开展</w:t>
            </w:r>
          </w:p>
          <w:p>
            <w:pPr>
              <w:keepNext w:val="0"/>
              <w:keepLines w:val="0"/>
              <w:pageBreakBefore w:val="0"/>
              <w:widowControl w:val="0"/>
              <w:kinsoku/>
              <w:overflowPunct/>
              <w:topLinePunct w:val="0"/>
              <w:autoSpaceDE/>
              <w:autoSpaceDN/>
              <w:bidi w:val="0"/>
              <w:adjustRightInd/>
              <w:snapToGrid/>
              <w:spacing w:line="560" w:lineRule="exact"/>
              <w:ind w:firstLine="1960" w:firstLineChars="700"/>
              <w:jc w:val="both"/>
              <w:textAlignment w:val="auto"/>
              <w:rPr>
                <w:rFonts w:hint="default" w:eastAsiaTheme="minorEastAsia"/>
                <w:sz w:val="28"/>
                <w:lang w:val="en-US" w:eastAsia="zh-CN"/>
              </w:rPr>
            </w:pPr>
            <w:r>
              <w:rPr>
                <w:rFonts w:hint="eastAsia"/>
                <w:sz w:val="28"/>
                <w:lang w:val="en-US" w:eastAsia="zh-CN"/>
              </w:rPr>
              <w:t>救助。</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eastAsia="仿宋_GB2312"/>
                <w:sz w:val="28"/>
              </w:rPr>
            </w:pPr>
            <w:r>
              <w:rPr>
                <w:rFonts w:ascii="宋体" w:hAnsi="宋体"/>
                <w:sz w:val="2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-10795</wp:posOffset>
                      </wp:positionV>
                      <wp:extent cx="1257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0.85pt;height:0pt;width:99pt;z-index:251658240;mso-width-relative:page;mso-height-relative:page;" filled="f" stroked="t" coordsize="21600,21600" o:gfxdata="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BM3V9MAAAAHAQAADwAAAAAAAAABACAA&#10;AAAiAAAAZHJzL2Rvd25yZXYueG1sUEsBAhQAFAAAAAgAh07iQA7IQQDZAQAAlgMAAA4AAAAAAAAA&#10;AQAgAAAAIgEAAGRycy9lMm9Eb2MueG1sUEsFBgAAAAAGAAYAWQEAAG0FAAAAAA==&#10;">
                      <v:fill on="f" focussize="0,0"/>
                      <v:stroke color="#000000" joinstyle="round"/>
                      <v:imagedata o:title=""/>
                      <o:lock v:ext="edit" aspectratio="f"/>
                    </v:line>
                  </w:pict>
                </mc:Fallback>
              </mc:AlternateContent>
            </w:r>
            <w:r>
              <w:rPr>
                <w:rFonts w:hint="eastAsia"/>
                <w:sz w:val="28"/>
              </w:rPr>
              <w:t>备灾中心联系人：</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8"/>
              </w:rPr>
            </w:pPr>
            <w:r>
              <w:rPr>
                <w:rFonts w:hint="eastAsia"/>
                <w:sz w:val="28"/>
              </w:rPr>
              <w:t>联系电话：</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8"/>
              </w:rPr>
            </w:pPr>
            <w:r>
              <w:rPr>
                <w:rFonts w:hint="eastAsia"/>
                <w:sz w:val="28"/>
              </w:rPr>
              <w:t>协调单位：</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8"/>
              </w:rPr>
            </w:pPr>
            <w:r>
              <w:rPr>
                <w:rFonts w:hint="eastAsia"/>
                <w:sz w:val="28"/>
              </w:rPr>
              <w:t>协调人：</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b/>
                <w:bCs/>
                <w:sz w:val="28"/>
              </w:rPr>
            </w:pPr>
            <w:r>
              <w:rPr>
                <w:rFonts w:hint="eastAsia"/>
                <w:sz w:val="28"/>
              </w:rPr>
              <w:t>联系电话：</w:t>
            </w: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8"/>
              </w:rPr>
            </w:pPr>
            <w:r>
              <w:rPr>
                <w:rFonts w:hint="eastAsia"/>
                <w:b/>
                <w:bCs/>
                <w:sz w:val="28"/>
              </w:rPr>
              <w:t>品名</w:t>
            </w: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8"/>
              </w:rPr>
            </w:pPr>
            <w:r>
              <w:rPr>
                <w:rFonts w:hint="eastAsia"/>
                <w:b/>
                <w:bCs/>
                <w:sz w:val="28"/>
              </w:rPr>
              <w:t>型号/规格</w:t>
            </w: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8"/>
              </w:rPr>
            </w:pPr>
            <w:r>
              <w:rPr>
                <w:rFonts w:hint="eastAsia"/>
                <w:b/>
                <w:bCs/>
                <w:sz w:val="28"/>
              </w:rPr>
              <w:t>数量</w:t>
            </w: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8"/>
              </w:rPr>
            </w:pPr>
            <w:r>
              <w:rPr>
                <w:rFonts w:hint="eastAsia"/>
                <w:b/>
                <w:bCs/>
                <w:sz w:val="28"/>
              </w:rPr>
              <w:t>单位</w:t>
            </w: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4"/>
              </w:rPr>
            </w:pPr>
            <w:r>
              <w:rPr>
                <w:rFonts w:hint="eastAsia"/>
                <w:b/>
                <w:bCs/>
                <w:sz w:val="24"/>
              </w:rPr>
              <w:t>单价</w:t>
            </w:r>
            <w:r>
              <w:rPr>
                <w:rFonts w:hint="eastAsia"/>
                <w:sz w:val="24"/>
              </w:rPr>
              <w:t>（元）</w:t>
            </w: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4"/>
              </w:rPr>
            </w:pPr>
            <w:r>
              <w:rPr>
                <w:rFonts w:hint="eastAsia"/>
                <w:b/>
                <w:bCs/>
                <w:sz w:val="24"/>
              </w:rPr>
              <w:t>总价</w:t>
            </w:r>
            <w:r>
              <w:rPr>
                <w:rFonts w:hint="eastAsia"/>
                <w:sz w:val="24"/>
              </w:rPr>
              <w:t>（元）</w:t>
            </w: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8"/>
              </w:rPr>
            </w:pPr>
            <w:r>
              <w:rPr>
                <w:rFonts w:hint="eastAsia"/>
                <w:b/>
                <w:bCs/>
                <w:sz w:val="28"/>
              </w:rPr>
              <w:t>物资来源</w:t>
            </w: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8"/>
              </w:rPr>
            </w:pPr>
            <w:r>
              <w:rPr>
                <w:rFonts w:hint="eastAsia"/>
                <w:b/>
                <w:bCs/>
                <w:sz w:val="28"/>
              </w:rPr>
              <w:t>调出库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3091" w:type="dxa"/>
            <w:vMerge w:val="continue"/>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211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总价合计</w:t>
            </w:r>
          </w:p>
        </w:tc>
        <w:tc>
          <w:tcPr>
            <w:tcW w:w="150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4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87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0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34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57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c>
          <w:tcPr>
            <w:tcW w:w="1880"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309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r>
              <w:rPr>
                <w:rFonts w:hint="eastAsia"/>
                <w:sz w:val="28"/>
              </w:rPr>
              <w:t>备</w:t>
            </w:r>
            <w:r>
              <w:rPr>
                <w:rFonts w:hint="eastAsia"/>
                <w:sz w:val="28"/>
                <w:lang w:val="en-US" w:eastAsia="zh-CN"/>
              </w:rPr>
              <w:t xml:space="preserve">         </w:t>
            </w:r>
            <w:r>
              <w:rPr>
                <w:rFonts w:hint="eastAsia"/>
                <w:sz w:val="28"/>
              </w:rPr>
              <w:t>注</w:t>
            </w:r>
          </w:p>
        </w:tc>
        <w:tc>
          <w:tcPr>
            <w:tcW w:w="11175" w:type="dxa"/>
            <w:gridSpan w:val="8"/>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8"/>
        </w:rPr>
      </w:pPr>
      <w:r>
        <w:rPr>
          <w:rFonts w:hint="eastAsia" w:ascii="宋体" w:hAnsi="宋体"/>
          <w:sz w:val="28"/>
        </w:rPr>
        <w:t xml:space="preserve">经手人：       核准人：           批准人：             填写单位（盖章）：   </w:t>
      </w:r>
      <w:r>
        <w:rPr>
          <w:rFonts w:hint="eastAsia" w:ascii="宋体" w:hAnsi="宋体"/>
          <w:sz w:val="28"/>
          <w:lang w:val="en-US" w:eastAsia="zh-CN"/>
        </w:rPr>
        <w:t xml:space="preserve">         </w:t>
      </w:r>
      <w:r>
        <w:rPr>
          <w:rFonts w:hint="eastAsia" w:ascii="宋体" w:hAnsi="宋体"/>
          <w:sz w:val="28"/>
        </w:rPr>
        <w:t xml:space="preserve"> 年    月    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eastAsiaTheme="minorEastAsia"/>
          <w:sz w:val="28"/>
          <w:szCs w:val="28"/>
          <w:lang w:val="en-US" w:eastAsia="zh-CN"/>
        </w:rPr>
      </w:pPr>
      <w:r>
        <w:rPr>
          <w:rFonts w:hint="eastAsia"/>
          <w:sz w:val="28"/>
          <w:szCs w:val="28"/>
          <w:lang w:eastAsia="zh-CN"/>
        </w:rPr>
        <w:t>附件</w:t>
      </w:r>
      <w:r>
        <w:rPr>
          <w:rFonts w:hint="eastAsia"/>
          <w:sz w:val="28"/>
          <w:szCs w:val="28"/>
          <w:lang w:val="en-US" w:eastAsia="zh-CN"/>
        </w:rPr>
        <w:t>4</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36"/>
        </w:rPr>
      </w:pPr>
      <w:r>
        <w:rPr>
          <w:rFonts w:hint="eastAsia"/>
          <w:b/>
          <w:bCs/>
          <w:sz w:val="36"/>
          <w:lang w:eastAsia="zh-CN"/>
        </w:rPr>
        <w:t>贵州省红十字</w:t>
      </w:r>
      <w:r>
        <w:rPr>
          <w:rFonts w:hint="eastAsia"/>
          <w:b/>
          <w:bCs/>
          <w:sz w:val="36"/>
        </w:rPr>
        <w:t>会救灾</w:t>
      </w:r>
      <w:r>
        <w:rPr>
          <w:rFonts w:hint="eastAsia"/>
          <w:b/>
          <w:bCs/>
          <w:sz w:val="36"/>
          <w:lang w:val="en-US" w:eastAsia="zh-CN"/>
        </w:rPr>
        <w:t>救助物资</w:t>
      </w:r>
      <w:r>
        <w:rPr>
          <w:rFonts w:hint="eastAsia"/>
          <w:b/>
          <w:bCs/>
          <w:sz w:val="36"/>
        </w:rPr>
        <w:t>工作报表</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Theme="minorEastAsia"/>
          <w:b/>
          <w:bCs/>
          <w:sz w:val="30"/>
          <w:lang w:eastAsia="zh-CN"/>
        </w:rPr>
      </w:pPr>
      <w:r>
        <w:rPr>
          <w:rFonts w:hint="eastAsia"/>
          <w:b/>
          <w:bCs/>
          <w:sz w:val="30"/>
          <w:lang w:eastAsia="zh-CN"/>
        </w:rPr>
        <w:t>（</w:t>
      </w:r>
      <w:r>
        <w:rPr>
          <w:rFonts w:hint="eastAsia"/>
          <w:b/>
          <w:bCs/>
          <w:sz w:val="30"/>
        </w:rPr>
        <w:t>执行结果报告</w:t>
      </w:r>
      <w:r>
        <w:rPr>
          <w:rFonts w:hint="eastAsia"/>
          <w:b/>
          <w:bCs/>
          <w:sz w:val="30"/>
          <w:lang w:eastAsia="zh-CN"/>
        </w:rPr>
        <w:t>）</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sz w:val="28"/>
        </w:rPr>
      </w:pPr>
      <w:r>
        <w:rPr>
          <w:rFonts w:hint="eastAsia"/>
          <w:b/>
          <w:bCs/>
          <w:sz w:val="30"/>
        </w:rPr>
        <w:t>上报：</w:t>
      </w:r>
      <w:r>
        <w:rPr>
          <w:rFonts w:hint="eastAsia"/>
          <w:b/>
          <w:bCs/>
          <w:sz w:val="30"/>
          <w:lang w:val="en-US" w:eastAsia="zh-CN"/>
        </w:rPr>
        <w:t xml:space="preserve">                       </w:t>
      </w:r>
      <w:r>
        <w:rPr>
          <w:rFonts w:hint="eastAsia"/>
          <w:b/>
          <w:bCs/>
          <w:sz w:val="30"/>
        </w:rPr>
        <w:t xml:space="preserve">               </w:t>
      </w:r>
      <w:r>
        <w:rPr>
          <w:rFonts w:hint="eastAsia"/>
          <w:sz w:val="28"/>
        </w:rPr>
        <w:t xml:space="preserve">                物资</w:t>
      </w:r>
      <w:r>
        <w:rPr>
          <w:rFonts w:hint="eastAsia" w:ascii="宋体" w:hAnsi="宋体"/>
          <w:sz w:val="28"/>
        </w:rPr>
        <w:t>分配通知号(   年   第   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411"/>
        <w:gridCol w:w="1432"/>
        <w:gridCol w:w="1266"/>
        <w:gridCol w:w="1562"/>
        <w:gridCol w:w="1278"/>
        <w:gridCol w:w="852"/>
        <w:gridCol w:w="725"/>
        <w:gridCol w:w="722"/>
        <w:gridCol w:w="721"/>
        <w:gridCol w:w="72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680"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发放时间</w:t>
            </w:r>
          </w:p>
        </w:tc>
        <w:tc>
          <w:tcPr>
            <w:tcW w:w="1411"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物资名称</w:t>
            </w:r>
          </w:p>
        </w:tc>
        <w:tc>
          <w:tcPr>
            <w:tcW w:w="1432"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物资来源</w:t>
            </w:r>
          </w:p>
        </w:tc>
        <w:tc>
          <w:tcPr>
            <w:tcW w:w="1266"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接收方式</w:t>
            </w:r>
          </w:p>
        </w:tc>
        <w:tc>
          <w:tcPr>
            <w:tcW w:w="1562"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收到(采购)数量</w:t>
            </w:r>
          </w:p>
        </w:tc>
        <w:tc>
          <w:tcPr>
            <w:tcW w:w="1278"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发放数量</w:t>
            </w:r>
          </w:p>
        </w:tc>
        <w:tc>
          <w:tcPr>
            <w:tcW w:w="852"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结余情况</w:t>
            </w:r>
          </w:p>
        </w:tc>
        <w:tc>
          <w:tcPr>
            <w:tcW w:w="2890" w:type="dxa"/>
            <w:gridSpan w:val="4"/>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受益区域数</w:t>
            </w:r>
          </w:p>
        </w:tc>
        <w:tc>
          <w:tcPr>
            <w:tcW w:w="1829" w:type="dxa"/>
            <w:vMerge w:val="restart"/>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r>
              <w:rPr>
                <w:rFonts w:hint="eastAsia"/>
                <w:sz w:val="24"/>
              </w:rPr>
              <w:t>受益人次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680"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p>
        </w:tc>
        <w:tc>
          <w:tcPr>
            <w:tcW w:w="1411"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p>
        </w:tc>
        <w:tc>
          <w:tcPr>
            <w:tcW w:w="1432"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24"/>
              </w:rPr>
            </w:pPr>
          </w:p>
        </w:tc>
        <w:tc>
          <w:tcPr>
            <w:tcW w:w="1266"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24"/>
              </w:rPr>
            </w:pPr>
          </w:p>
        </w:tc>
        <w:tc>
          <w:tcPr>
            <w:tcW w:w="1562"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p>
        </w:tc>
        <w:tc>
          <w:tcPr>
            <w:tcW w:w="1278"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p>
        </w:tc>
        <w:tc>
          <w:tcPr>
            <w:tcW w:w="852"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rPr>
            </w:pPr>
          </w:p>
        </w:tc>
        <w:tc>
          <w:tcPr>
            <w:tcW w:w="725" w:type="dxa"/>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市</w:t>
            </w:r>
          </w:p>
        </w:tc>
        <w:tc>
          <w:tcPr>
            <w:tcW w:w="722" w:type="dxa"/>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县</w:t>
            </w:r>
          </w:p>
        </w:tc>
        <w:tc>
          <w:tcPr>
            <w:tcW w:w="721" w:type="dxa"/>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乡</w:t>
            </w:r>
          </w:p>
        </w:tc>
        <w:tc>
          <w:tcPr>
            <w:tcW w:w="722" w:type="dxa"/>
            <w:noWrap w:val="0"/>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6"/>
              </w:rPr>
            </w:pPr>
            <w:r>
              <w:rPr>
                <w:rFonts w:hint="eastAsia"/>
                <w:sz w:val="26"/>
              </w:rPr>
              <w:t>村</w:t>
            </w:r>
          </w:p>
        </w:tc>
        <w:tc>
          <w:tcPr>
            <w:tcW w:w="1829" w:type="dxa"/>
            <w:vMerge w:val="continue"/>
            <w:noWrap w:val="0"/>
            <w:vAlign w:val="top"/>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6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宋体" w:hAnsi="宋体" w:eastAsia="宋体"/>
                <w:color w:val="000000"/>
                <w:sz w:val="24"/>
                <w:lang w:val="en-US" w:eastAsia="zh-CN"/>
              </w:rPr>
            </w:pPr>
          </w:p>
        </w:tc>
        <w:tc>
          <w:tcPr>
            <w:tcW w:w="1411"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宋体"/>
                <w:sz w:val="28"/>
                <w:szCs w:val="28"/>
                <w:lang w:eastAsia="zh-CN"/>
              </w:rPr>
            </w:pPr>
          </w:p>
        </w:tc>
        <w:tc>
          <w:tcPr>
            <w:tcW w:w="14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eastAsia="zh-CN"/>
              </w:rPr>
            </w:pPr>
          </w:p>
        </w:tc>
        <w:tc>
          <w:tcPr>
            <w:tcW w:w="126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eastAsia="zh-CN"/>
              </w:rPr>
            </w:pPr>
          </w:p>
        </w:tc>
        <w:tc>
          <w:tcPr>
            <w:tcW w:w="15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lang w:val="en-US" w:eastAsia="zh-CN"/>
              </w:rPr>
            </w:pPr>
          </w:p>
        </w:tc>
        <w:tc>
          <w:tcPr>
            <w:tcW w:w="127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lang w:val="en-US" w:eastAsia="zh-CN"/>
              </w:rPr>
            </w:pPr>
          </w:p>
        </w:tc>
        <w:tc>
          <w:tcPr>
            <w:tcW w:w="85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p>
        </w:tc>
        <w:tc>
          <w:tcPr>
            <w:tcW w:w="72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p>
        </w:tc>
        <w:tc>
          <w:tcPr>
            <w:tcW w:w="7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p>
        </w:tc>
        <w:tc>
          <w:tcPr>
            <w:tcW w:w="72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p>
        </w:tc>
        <w:tc>
          <w:tcPr>
            <w:tcW w:w="7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lang w:val="en-US" w:eastAsia="zh-CN"/>
              </w:rPr>
            </w:pPr>
          </w:p>
        </w:tc>
        <w:tc>
          <w:tcPr>
            <w:tcW w:w="182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sz w:val="28"/>
                <w:szCs w:val="28"/>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26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562"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27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color w:val="000000"/>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color w:val="000000"/>
                <w:sz w:val="24"/>
              </w:rPr>
            </w:pPr>
          </w:p>
        </w:tc>
        <w:tc>
          <w:tcPr>
            <w:tcW w:w="1266"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color w:val="000000"/>
                <w:sz w:val="24"/>
              </w:rPr>
            </w:pPr>
          </w:p>
        </w:tc>
        <w:tc>
          <w:tcPr>
            <w:tcW w:w="1562"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color w:val="000000"/>
                <w:sz w:val="24"/>
              </w:rPr>
            </w:pPr>
          </w:p>
        </w:tc>
        <w:tc>
          <w:tcPr>
            <w:tcW w:w="127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r>
              <w:rPr>
                <w:rFonts w:hint="eastAsia"/>
                <w:color w:val="000000"/>
                <w:sz w:val="24"/>
              </w:rPr>
              <w:t>合计</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8"/>
                <w:szCs w:val="28"/>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680" w:type="dxa"/>
            <w:tcBorders>
              <w:top w:val="single" w:color="FF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8"/>
              </w:rPr>
            </w:pPr>
            <w:r>
              <w:rPr>
                <w:rFonts w:hint="eastAsia"/>
                <w:b/>
                <w:color w:val="000000"/>
                <w:sz w:val="28"/>
              </w:rPr>
              <w:t>备</w:t>
            </w:r>
            <w:r>
              <w:rPr>
                <w:rFonts w:hint="eastAsia"/>
                <w:b/>
                <w:color w:val="000000"/>
                <w:sz w:val="28"/>
                <w:lang w:val="en-US" w:eastAsia="zh-CN"/>
              </w:rPr>
              <w:t xml:space="preserve">   </w:t>
            </w:r>
            <w:r>
              <w:rPr>
                <w:rFonts w:hint="eastAsia"/>
                <w:b/>
                <w:color w:val="000000"/>
                <w:sz w:val="28"/>
              </w:rPr>
              <w:t>注</w:t>
            </w:r>
          </w:p>
        </w:tc>
        <w:tc>
          <w:tcPr>
            <w:tcW w:w="12520" w:type="dxa"/>
            <w:gridSpan w:val="11"/>
            <w:tcBorders>
              <w:top w:val="single" w:color="FF0000"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color w:val="000000"/>
                <w:sz w:val="28"/>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color w:val="000000"/>
          <w:sz w:val="28"/>
        </w:rPr>
      </w:pPr>
      <w:r>
        <w:rPr>
          <w:rFonts w:hint="eastAsia" w:ascii="宋体" w:hAnsi="宋体"/>
          <w:color w:val="000000"/>
          <w:sz w:val="28"/>
        </w:rPr>
        <w:t>经手人：</w:t>
      </w:r>
      <w:r>
        <w:rPr>
          <w:rFonts w:hint="eastAsia" w:ascii="宋体" w:hAnsi="宋体"/>
          <w:color w:val="000000"/>
          <w:sz w:val="28"/>
          <w:lang w:val="en-US" w:eastAsia="zh-CN"/>
        </w:rPr>
        <w:t xml:space="preserve">      </w:t>
      </w:r>
      <w:r>
        <w:rPr>
          <w:rFonts w:hint="eastAsia" w:ascii="宋体" w:hAnsi="宋体"/>
          <w:color w:val="000000"/>
          <w:sz w:val="28"/>
        </w:rPr>
        <w:t xml:space="preserve"> 核准人：</w:t>
      </w:r>
      <w:r>
        <w:rPr>
          <w:rFonts w:hint="eastAsia" w:ascii="宋体" w:hAnsi="宋体"/>
          <w:color w:val="000000"/>
          <w:sz w:val="28"/>
          <w:lang w:val="en-US" w:eastAsia="zh-CN"/>
        </w:rPr>
        <w:t xml:space="preserve">     </w:t>
      </w:r>
      <w:r>
        <w:rPr>
          <w:rFonts w:hint="eastAsia" w:ascii="宋体" w:hAnsi="宋体"/>
          <w:color w:val="000000"/>
          <w:sz w:val="28"/>
        </w:rPr>
        <w:t xml:space="preserve"> </w:t>
      </w:r>
      <w:r>
        <w:rPr>
          <w:rFonts w:hint="eastAsia" w:ascii="宋体" w:hAnsi="宋体"/>
          <w:color w:val="000000"/>
          <w:sz w:val="28"/>
          <w:lang w:val="en-US" w:eastAsia="zh-CN"/>
        </w:rPr>
        <w:t xml:space="preserve"> </w:t>
      </w:r>
      <w:r>
        <w:rPr>
          <w:rFonts w:hint="eastAsia" w:ascii="宋体" w:hAnsi="宋体"/>
          <w:color w:val="000000"/>
          <w:sz w:val="28"/>
        </w:rPr>
        <w:t xml:space="preserve">批准人： </w:t>
      </w:r>
      <w:r>
        <w:rPr>
          <w:rFonts w:hint="eastAsia" w:ascii="宋体" w:hAnsi="宋体"/>
          <w:color w:val="000000"/>
          <w:sz w:val="28"/>
          <w:lang w:val="en-US" w:eastAsia="zh-CN"/>
        </w:rPr>
        <w:t xml:space="preserve">    </w:t>
      </w:r>
      <w:r>
        <w:rPr>
          <w:rFonts w:hint="eastAsia" w:ascii="宋体" w:hAnsi="宋体"/>
          <w:color w:val="000000"/>
          <w:sz w:val="28"/>
        </w:rPr>
        <w:t xml:space="preserve"> </w:t>
      </w:r>
      <w:r>
        <w:rPr>
          <w:rFonts w:hint="eastAsia" w:ascii="宋体" w:hAnsi="宋体"/>
          <w:color w:val="000000"/>
          <w:sz w:val="28"/>
          <w:lang w:val="en-US" w:eastAsia="zh-CN"/>
        </w:rPr>
        <w:t xml:space="preserve"> </w:t>
      </w:r>
      <w:r>
        <w:rPr>
          <w:rFonts w:hint="eastAsia" w:ascii="宋体" w:hAnsi="宋体"/>
          <w:color w:val="000000"/>
          <w:sz w:val="28"/>
        </w:rPr>
        <w:t xml:space="preserve"> 填报单位（盖章）：        </w:t>
      </w:r>
      <w:r>
        <w:rPr>
          <w:rFonts w:hint="eastAsia" w:ascii="宋体" w:hAnsi="宋体"/>
          <w:color w:val="000000"/>
          <w:sz w:val="28"/>
          <w:lang w:eastAsia="zh-CN"/>
        </w:rPr>
        <w:t>时间：</w:t>
      </w:r>
      <w:r>
        <w:rPr>
          <w:rFonts w:hint="eastAsia" w:ascii="宋体" w:hAnsi="宋体"/>
          <w:color w:val="000000"/>
          <w:sz w:val="28"/>
          <w:lang w:val="en-US" w:eastAsia="zh-CN"/>
        </w:rPr>
        <w:t xml:space="preserve">     </w:t>
      </w:r>
      <w:r>
        <w:rPr>
          <w:rFonts w:hint="eastAsia" w:ascii="宋体" w:hAnsi="宋体"/>
          <w:color w:val="000000"/>
          <w:sz w:val="28"/>
        </w:rPr>
        <w:t>年</w:t>
      </w:r>
      <w:r>
        <w:rPr>
          <w:rFonts w:hint="eastAsia" w:ascii="宋体" w:hAnsi="宋体"/>
          <w:color w:val="000000"/>
          <w:sz w:val="28"/>
          <w:lang w:val="en-US" w:eastAsia="zh-CN"/>
        </w:rPr>
        <w:t xml:space="preserve">     </w:t>
      </w:r>
      <w:r>
        <w:rPr>
          <w:rFonts w:hint="eastAsia" w:ascii="宋体" w:hAnsi="宋体"/>
          <w:color w:val="000000"/>
          <w:sz w:val="28"/>
        </w:rPr>
        <w:t>月</w:t>
      </w:r>
      <w:r>
        <w:rPr>
          <w:rFonts w:hint="eastAsia" w:ascii="宋体" w:hAnsi="宋体"/>
          <w:color w:val="000000"/>
          <w:sz w:val="28"/>
          <w:lang w:val="en-US" w:eastAsia="zh-CN"/>
        </w:rPr>
        <w:t xml:space="preserve">     </w:t>
      </w:r>
      <w:r>
        <w:rPr>
          <w:rFonts w:hint="eastAsia" w:ascii="宋体" w:hAnsi="宋体"/>
          <w:color w:val="000000"/>
          <w:sz w:val="28"/>
        </w:rPr>
        <w:t>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color w:val="000000"/>
          <w:sz w:val="28"/>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宋体" w:hAnsi="宋体"/>
          <w:color w:val="000000"/>
          <w:sz w:val="28"/>
          <w:lang w:val="en-US" w:eastAsia="zh-CN"/>
        </w:rPr>
      </w:pPr>
      <w:r>
        <w:rPr>
          <w:rFonts w:hint="eastAsia" w:ascii="宋体" w:hAnsi="宋体"/>
          <w:color w:val="000000"/>
          <w:sz w:val="28"/>
          <w:lang w:eastAsia="zh-CN"/>
        </w:rPr>
        <w:t>附件</w:t>
      </w:r>
      <w:r>
        <w:rPr>
          <w:rFonts w:hint="eastAsia" w:ascii="宋体" w:hAnsi="宋体"/>
          <w:color w:val="000000"/>
          <w:sz w:val="28"/>
          <w:lang w:val="en-US" w:eastAsia="zh-CN"/>
        </w:rPr>
        <w:t>5</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b/>
          <w:bCs/>
          <w:color w:val="000000"/>
          <w:sz w:val="36"/>
          <w:szCs w:val="36"/>
          <w:lang w:eastAsia="zh-CN"/>
        </w:rPr>
      </w:pPr>
      <w:r>
        <w:rPr>
          <w:rFonts w:hint="eastAsia" w:ascii="宋体" w:hAnsi="宋体"/>
          <w:b/>
          <w:bCs/>
          <w:color w:val="000000"/>
          <w:sz w:val="36"/>
          <w:szCs w:val="36"/>
          <w:lang w:eastAsia="zh-CN"/>
        </w:rPr>
        <w:t>贵州省红十字会救灾救助物资发放公示表</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color w:val="000000"/>
          <w:sz w:val="28"/>
          <w:lang w:eastAsia="zh-CN"/>
        </w:rPr>
      </w:pP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color w:val="000000"/>
          <w:sz w:val="28"/>
          <w:lang w:eastAsia="zh-CN"/>
        </w:rPr>
      </w:pPr>
      <w:r>
        <w:rPr>
          <w:rFonts w:hint="eastAsia" w:ascii="宋体" w:hAnsi="宋体"/>
          <w:color w:val="000000"/>
          <w:sz w:val="28"/>
          <w:lang w:eastAsia="zh-CN"/>
        </w:rPr>
        <w:t>红十字会是从事人道工作的社会救助团体。关注并帮助最易受损群体，是红十字会大力弘扬“人道、博爱、奉献”精神职责所系。经过前期需求评估，经研究，拟用</w:t>
      </w:r>
      <w:r>
        <w:rPr>
          <w:rFonts w:hint="eastAsia" w:ascii="宋体" w:hAnsi="宋体"/>
          <w:color w:val="000000"/>
          <w:sz w:val="28"/>
          <w:u w:val="single"/>
          <w:lang w:val="en-US" w:eastAsia="zh-CN"/>
        </w:rPr>
        <w:t xml:space="preserve">           </w:t>
      </w:r>
      <w:r>
        <w:rPr>
          <w:rFonts w:hint="eastAsia" w:ascii="宋体" w:hAnsi="宋体"/>
          <w:color w:val="000000"/>
          <w:sz w:val="28"/>
          <w:lang w:val="en-US" w:eastAsia="zh-CN"/>
        </w:rPr>
        <w:t>红十字会援助的物资</w:t>
      </w:r>
      <w:r>
        <w:rPr>
          <w:rFonts w:hint="eastAsia" w:ascii="宋体" w:hAnsi="宋体"/>
          <w:color w:val="000000"/>
          <w:sz w:val="28"/>
          <w:lang w:eastAsia="zh-CN"/>
        </w:rPr>
        <w:t>对以下人员予以人道救助：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800"/>
        <w:gridCol w:w="3683"/>
        <w:gridCol w:w="606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r>
              <w:rPr>
                <w:rFonts w:hint="eastAsia" w:ascii="宋体" w:hAnsi="宋体"/>
                <w:color w:val="000000"/>
                <w:sz w:val="24"/>
                <w:szCs w:val="24"/>
                <w:vertAlign w:val="baseline"/>
                <w:lang w:eastAsia="zh-CN"/>
              </w:rPr>
              <w:t>序号</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r>
              <w:rPr>
                <w:rFonts w:hint="eastAsia" w:ascii="宋体" w:hAnsi="宋体"/>
                <w:color w:val="000000"/>
                <w:sz w:val="24"/>
                <w:szCs w:val="24"/>
                <w:vertAlign w:val="baseline"/>
                <w:lang w:eastAsia="zh-CN"/>
              </w:rPr>
              <w:t>拟救助人姓名</w:t>
            </w: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r>
              <w:rPr>
                <w:rFonts w:hint="eastAsia" w:ascii="宋体" w:hAnsi="宋体"/>
                <w:color w:val="000000"/>
                <w:sz w:val="24"/>
                <w:szCs w:val="24"/>
                <w:vertAlign w:val="baseline"/>
                <w:lang w:eastAsia="zh-CN"/>
              </w:rPr>
              <w:t>家庭住址</w:t>
            </w: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r>
              <w:rPr>
                <w:rFonts w:hint="eastAsia" w:ascii="宋体" w:hAnsi="宋体"/>
                <w:color w:val="000000"/>
                <w:sz w:val="24"/>
                <w:szCs w:val="24"/>
                <w:vertAlign w:val="baseline"/>
                <w:lang w:eastAsia="zh-CN"/>
              </w:rPr>
              <w:t>救助物品及数量</w:t>
            </w: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r>
              <w:rPr>
                <w:rFonts w:hint="eastAsia" w:ascii="宋体" w:hAnsi="宋体"/>
                <w:color w:val="000000"/>
                <w:sz w:val="24"/>
                <w:szCs w:val="24"/>
                <w:vertAlign w:val="baseline"/>
                <w:lang w:eastAsia="zh-CN"/>
              </w:rPr>
              <w:t>救助原因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3683"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606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c>
          <w:tcPr>
            <w:tcW w:w="199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Theme="minorEastAsia"/>
                <w:color w:val="000000"/>
                <w:sz w:val="24"/>
                <w:szCs w:val="24"/>
                <w:vertAlign w:val="baseline"/>
                <w:lang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宋体" w:hAnsi="宋体" w:eastAsiaTheme="minorEastAsia"/>
          <w:color w:val="000000"/>
          <w:sz w:val="28"/>
          <w:lang w:eastAsia="zh-CN"/>
        </w:rPr>
        <w:sectPr>
          <w:pgSz w:w="16838" w:h="11906" w:orient="landscape"/>
          <w:pgMar w:top="1134" w:right="1247" w:bottom="1134" w:left="1247" w:header="851" w:footer="822" w:gutter="0"/>
          <w:cols w:space="0" w:num="1"/>
          <w:rtlGutter w:val="0"/>
          <w:docGrid w:type="lines" w:linePitch="312" w:charSpace="0"/>
        </w:sectPr>
      </w:pPr>
      <w:r>
        <w:rPr>
          <w:rFonts w:hint="eastAsia" w:ascii="宋体" w:hAnsi="宋体"/>
          <w:color w:val="000000"/>
          <w:sz w:val="28"/>
          <w:lang w:eastAsia="zh-CN"/>
        </w:rPr>
        <w:t>公示单位（盖章）：</w:t>
      </w:r>
      <w:r>
        <w:rPr>
          <w:rFonts w:hint="eastAsia" w:ascii="宋体" w:hAnsi="宋体"/>
          <w:color w:val="000000"/>
          <w:sz w:val="28"/>
          <w:lang w:val="en-US" w:eastAsia="zh-CN"/>
        </w:rPr>
        <w:t xml:space="preserve">              时间：                        监督电话：</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eastAsiaTheme="minorEastAsia"/>
          <w:b w:val="0"/>
          <w:bCs w:val="0"/>
          <w:sz w:val="28"/>
          <w:szCs w:val="28"/>
          <w:lang w:val="en-US" w:eastAsia="zh-CN"/>
        </w:rPr>
      </w:pPr>
      <w:r>
        <w:rPr>
          <w:rFonts w:hint="eastAsia"/>
          <w:b w:val="0"/>
          <w:bCs w:val="0"/>
          <w:sz w:val="28"/>
          <w:szCs w:val="28"/>
          <w:lang w:eastAsia="zh-CN"/>
        </w:rPr>
        <w:t>附件</w:t>
      </w:r>
      <w:r>
        <w:rPr>
          <w:rFonts w:hint="eastAsia"/>
          <w:b w:val="0"/>
          <w:bCs w:val="0"/>
          <w:sz w:val="28"/>
          <w:szCs w:val="28"/>
          <w:lang w:val="en-US" w:eastAsia="zh-CN"/>
        </w:rPr>
        <w:t>6</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36"/>
        </w:rPr>
      </w:pPr>
      <w:r>
        <w:rPr>
          <w:rFonts w:hint="eastAsia"/>
          <w:b/>
          <w:bCs/>
          <w:sz w:val="36"/>
          <w:lang w:eastAsia="zh-CN"/>
        </w:rPr>
        <w:t>贵州省</w:t>
      </w:r>
      <w:r>
        <w:rPr>
          <w:rFonts w:hint="eastAsia"/>
          <w:b/>
          <w:bCs/>
          <w:sz w:val="36"/>
        </w:rPr>
        <w:t>红十字会救灾</w:t>
      </w:r>
      <w:r>
        <w:rPr>
          <w:rFonts w:hint="eastAsia"/>
          <w:b/>
          <w:bCs/>
          <w:sz w:val="36"/>
          <w:lang w:eastAsia="zh-CN"/>
        </w:rPr>
        <w:t>救助物资</w:t>
      </w:r>
      <w:r>
        <w:rPr>
          <w:rFonts w:hint="eastAsia"/>
          <w:b/>
          <w:bCs/>
          <w:sz w:val="36"/>
        </w:rPr>
        <w:t>工作报表</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30"/>
        </w:rPr>
      </w:pPr>
      <w:r>
        <w:rPr>
          <w:rFonts w:hint="eastAsia"/>
          <w:b/>
          <w:bCs/>
          <w:sz w:val="30"/>
          <w:lang w:eastAsia="zh-CN"/>
        </w:rPr>
        <w:t>（</w:t>
      </w:r>
      <w:r>
        <w:rPr>
          <w:rFonts w:hint="eastAsia"/>
          <w:b/>
          <w:bCs/>
          <w:sz w:val="30"/>
        </w:rPr>
        <w:t>物资发放登记表</w:t>
      </w:r>
      <w:r>
        <w:rPr>
          <w:rFonts w:hint="eastAsia"/>
          <w:b/>
          <w:bCs/>
          <w:sz w:val="30"/>
          <w:lang w:eastAsia="zh-CN"/>
        </w:rPr>
        <w:t>）</w:t>
      </w: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58"/>
        <w:gridCol w:w="2222"/>
        <w:gridCol w:w="133"/>
        <w:gridCol w:w="319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8" w:type="dxa"/>
            <w:gridSpan w:val="3"/>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eastAsia="宋体"/>
                <w:b/>
                <w:bCs/>
                <w:sz w:val="28"/>
                <w:lang w:val="en-US" w:eastAsia="zh-CN"/>
              </w:rPr>
            </w:pPr>
            <w:r>
              <w:rPr>
                <w:rFonts w:hint="eastAsia"/>
                <w:sz w:val="28"/>
              </w:rPr>
              <w:t>物资来源：</w:t>
            </w:r>
          </w:p>
        </w:tc>
        <w:tc>
          <w:tcPr>
            <w:tcW w:w="5139" w:type="dxa"/>
            <w:gridSpan w:val="3"/>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8"/>
              </w:rPr>
            </w:pPr>
            <w:r>
              <w:rPr>
                <w:rFonts w:hint="eastAsia"/>
                <w:sz w:val="28"/>
              </w:rPr>
              <w:t>物资分配通知号：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8" w:type="dxa"/>
            <w:gridSpan w:val="3"/>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eastAsia="宋体"/>
                <w:sz w:val="28"/>
                <w:lang w:val="en-US" w:eastAsia="zh-CN"/>
              </w:rPr>
            </w:pPr>
            <w:r>
              <w:rPr>
                <w:rFonts w:hint="eastAsia"/>
                <w:sz w:val="28"/>
              </w:rPr>
              <w:t>物资</w:t>
            </w:r>
            <w:r>
              <w:rPr>
                <w:rFonts w:hint="eastAsia"/>
                <w:sz w:val="28"/>
                <w:lang w:eastAsia="zh-CN"/>
              </w:rPr>
              <w:t>总价值</w:t>
            </w:r>
            <w:r>
              <w:rPr>
                <w:rFonts w:hint="eastAsia"/>
                <w:sz w:val="24"/>
              </w:rPr>
              <w:t>（元）</w:t>
            </w:r>
            <w:r>
              <w:rPr>
                <w:rFonts w:hint="eastAsia"/>
                <w:sz w:val="28"/>
              </w:rPr>
              <w:t>：</w:t>
            </w:r>
          </w:p>
        </w:tc>
        <w:tc>
          <w:tcPr>
            <w:tcW w:w="5139" w:type="dxa"/>
            <w:gridSpan w:val="3"/>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eastAsia="宋体"/>
                <w:sz w:val="28"/>
                <w:lang w:eastAsia="zh-CN"/>
              </w:rPr>
            </w:pPr>
            <w:r>
              <w:rPr>
                <w:rFonts w:hint="eastAsia"/>
                <w:sz w:val="28"/>
              </w:rPr>
              <w:t>发放标准：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8" w:type="dxa"/>
            <w:gridSpan w:val="3"/>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8"/>
              </w:rPr>
            </w:pPr>
            <w:r>
              <w:rPr>
                <w:rFonts w:hint="eastAsia"/>
                <w:sz w:val="28"/>
              </w:rPr>
              <w:t>发放时间：</w:t>
            </w:r>
          </w:p>
        </w:tc>
        <w:tc>
          <w:tcPr>
            <w:tcW w:w="5139" w:type="dxa"/>
            <w:gridSpan w:val="3"/>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8"/>
              </w:rPr>
            </w:pPr>
            <w:r>
              <w:rPr>
                <w:rFonts w:hint="eastAsia"/>
                <w:sz w:val="28"/>
              </w:rPr>
              <w:t>发放地点：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47" w:type="dxa"/>
            <w:gridSpan w:val="6"/>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color w:val="FF0000"/>
                <w:sz w:val="28"/>
              </w:rPr>
            </w:pPr>
            <w:r>
              <w:rPr>
                <w:rFonts w:hint="eastAsia"/>
                <w:sz w:val="28"/>
              </w:rPr>
              <w:t>执行发放单位（盖章）：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4"/>
              </w:rPr>
            </w:pPr>
            <w:r>
              <w:rPr>
                <w:rFonts w:hint="eastAsia"/>
                <w:b/>
                <w:bCs/>
                <w:sz w:val="24"/>
              </w:rPr>
              <w:t>序号</w:t>
            </w: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color w:val="000000"/>
                <w:sz w:val="24"/>
              </w:rPr>
            </w:pPr>
            <w:r>
              <w:rPr>
                <w:rFonts w:hint="eastAsia"/>
                <w:b/>
                <w:bCs/>
                <w:color w:val="000000"/>
                <w:sz w:val="24"/>
                <w:lang w:eastAsia="zh-CN"/>
              </w:rPr>
              <w:t>受助人</w:t>
            </w:r>
            <w:r>
              <w:rPr>
                <w:rFonts w:hint="eastAsia"/>
                <w:b/>
                <w:bCs/>
                <w:color w:val="000000"/>
                <w:sz w:val="24"/>
              </w:rPr>
              <w:t>姓名</w:t>
            </w: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eastAsiaTheme="minorEastAsia"/>
                <w:b/>
                <w:bCs/>
                <w:sz w:val="24"/>
                <w:lang w:eastAsia="zh-CN"/>
              </w:rPr>
            </w:pPr>
            <w:r>
              <w:rPr>
                <w:rFonts w:hint="eastAsia"/>
                <w:b/>
                <w:bCs/>
                <w:sz w:val="24"/>
                <w:lang w:eastAsia="zh-CN"/>
              </w:rPr>
              <w:t>联系电话</w:t>
            </w: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4"/>
              </w:rPr>
            </w:pPr>
            <w:r>
              <w:rPr>
                <w:rFonts w:hint="eastAsia"/>
                <w:b/>
                <w:bCs/>
                <w:sz w:val="24"/>
              </w:rPr>
              <w:t>领取</w:t>
            </w:r>
            <w:r>
              <w:rPr>
                <w:rFonts w:hint="eastAsia"/>
                <w:b/>
                <w:bCs/>
                <w:sz w:val="24"/>
                <w:lang w:eastAsia="zh-CN"/>
              </w:rPr>
              <w:t>物品及</w:t>
            </w:r>
            <w:r>
              <w:rPr>
                <w:rFonts w:hint="eastAsia"/>
                <w:b/>
                <w:bCs/>
                <w:sz w:val="24"/>
              </w:rPr>
              <w:t>数量</w:t>
            </w: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bCs/>
                <w:sz w:val="24"/>
              </w:rPr>
            </w:pPr>
            <w:r>
              <w:rPr>
                <w:rFonts w:hint="eastAsia"/>
                <w:b/>
                <w:bCs/>
                <w:sz w:val="24"/>
              </w:rPr>
              <w:t>领取人签名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sz w:val="24"/>
                <w:szCs w:val="24"/>
                <w:lang w:val="en-US" w:eastAsia="zh-CN"/>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lang w:val="en-US" w:eastAsia="zh-CN"/>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color w:val="000000"/>
                <w:sz w:val="24"/>
                <w:szCs w:val="24"/>
              </w:rPr>
            </w:pPr>
            <w:r>
              <w:rPr>
                <w:rFonts w:hint="eastAsia"/>
                <w:color w:val="000000"/>
                <w:sz w:val="24"/>
                <w:szCs w:val="24"/>
              </w:rPr>
              <w:t>合计</w:t>
            </w: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2355"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319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c>
          <w:tcPr>
            <w:tcW w:w="181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2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4"/>
              </w:rPr>
            </w:pPr>
            <w:r>
              <w:rPr>
                <w:rFonts w:hint="eastAsia"/>
                <w:sz w:val="24"/>
                <w:szCs w:val="24"/>
              </w:rPr>
              <w:t>备注</w:t>
            </w:r>
          </w:p>
        </w:tc>
        <w:tc>
          <w:tcPr>
            <w:tcW w:w="8919" w:type="dxa"/>
            <w:gridSpan w:val="5"/>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sz w:val="24"/>
                <w:szCs w:val="24"/>
              </w:rPr>
            </w:pPr>
          </w:p>
        </w:tc>
      </w:tr>
    </w:tbl>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经手人：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电话：</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核准人：  </w:t>
      </w: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第    页共    页</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BC36B"/>
    <w:multiLevelType w:val="singleLevel"/>
    <w:tmpl w:val="E03BC3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35A0A"/>
    <w:rsid w:val="00C77452"/>
    <w:rsid w:val="01CE1060"/>
    <w:rsid w:val="030C5A78"/>
    <w:rsid w:val="05EF29BB"/>
    <w:rsid w:val="06AB2C58"/>
    <w:rsid w:val="07204DD1"/>
    <w:rsid w:val="08516B65"/>
    <w:rsid w:val="09D20556"/>
    <w:rsid w:val="0A366A07"/>
    <w:rsid w:val="0DBE4BB8"/>
    <w:rsid w:val="0DF55EB3"/>
    <w:rsid w:val="10041BFB"/>
    <w:rsid w:val="1067388D"/>
    <w:rsid w:val="154E1788"/>
    <w:rsid w:val="17A8044F"/>
    <w:rsid w:val="18C3562F"/>
    <w:rsid w:val="19385E37"/>
    <w:rsid w:val="1B2A295E"/>
    <w:rsid w:val="1DB60BA2"/>
    <w:rsid w:val="1E535A0A"/>
    <w:rsid w:val="1EDA3647"/>
    <w:rsid w:val="209A699A"/>
    <w:rsid w:val="20F2077D"/>
    <w:rsid w:val="23CF18CC"/>
    <w:rsid w:val="2791686F"/>
    <w:rsid w:val="296F56A2"/>
    <w:rsid w:val="2C7335B1"/>
    <w:rsid w:val="2DCA5599"/>
    <w:rsid w:val="2E626FCD"/>
    <w:rsid w:val="2F640405"/>
    <w:rsid w:val="30135B89"/>
    <w:rsid w:val="35D30CEC"/>
    <w:rsid w:val="371A791A"/>
    <w:rsid w:val="399E5505"/>
    <w:rsid w:val="3A351363"/>
    <w:rsid w:val="3F3D38E1"/>
    <w:rsid w:val="40935913"/>
    <w:rsid w:val="418F2AA6"/>
    <w:rsid w:val="42305A01"/>
    <w:rsid w:val="42513B3A"/>
    <w:rsid w:val="43006E14"/>
    <w:rsid w:val="437B6708"/>
    <w:rsid w:val="44F25717"/>
    <w:rsid w:val="458A6E74"/>
    <w:rsid w:val="46E552E6"/>
    <w:rsid w:val="499D5ABA"/>
    <w:rsid w:val="533A3B20"/>
    <w:rsid w:val="544F7878"/>
    <w:rsid w:val="559175CC"/>
    <w:rsid w:val="56FE0221"/>
    <w:rsid w:val="572F1310"/>
    <w:rsid w:val="572F48E7"/>
    <w:rsid w:val="575F71F3"/>
    <w:rsid w:val="57AA3F39"/>
    <w:rsid w:val="581D6D00"/>
    <w:rsid w:val="598251BC"/>
    <w:rsid w:val="59D6604B"/>
    <w:rsid w:val="5CC325C1"/>
    <w:rsid w:val="5D5A77D6"/>
    <w:rsid w:val="5F7F3187"/>
    <w:rsid w:val="60067FE6"/>
    <w:rsid w:val="60E80D17"/>
    <w:rsid w:val="61361F25"/>
    <w:rsid w:val="61CD7D9B"/>
    <w:rsid w:val="62BC25C6"/>
    <w:rsid w:val="63BE6BC8"/>
    <w:rsid w:val="653662F4"/>
    <w:rsid w:val="67B818D1"/>
    <w:rsid w:val="68776562"/>
    <w:rsid w:val="6A0A3691"/>
    <w:rsid w:val="6AE31B64"/>
    <w:rsid w:val="6DF61740"/>
    <w:rsid w:val="6FD44B2C"/>
    <w:rsid w:val="7212400E"/>
    <w:rsid w:val="727A3A76"/>
    <w:rsid w:val="72B1670B"/>
    <w:rsid w:val="74430D2A"/>
    <w:rsid w:val="753A260D"/>
    <w:rsid w:val="779C12B7"/>
    <w:rsid w:val="78CE4840"/>
    <w:rsid w:val="7A121040"/>
    <w:rsid w:val="7A131687"/>
    <w:rsid w:val="7B546804"/>
    <w:rsid w:val="7C097519"/>
    <w:rsid w:val="7C7C1974"/>
    <w:rsid w:val="7EE54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2019-12-13T01:39:00Z</dcterms:created>
  <dc:creator>一去二三里</dc:creator>
  <cp:lastModifiedBy>Administrator</cp:lastModifiedBy>
  <dcterms:modified xsi:type="dcterms:W3CDTF">2020-04-16T03:27:01Z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