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600" w:lineRule="atLeas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中国造血干细胞捐献者资料库贵州省管理中心（贵州省人体器官与细胞组织捐献管理中心）20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年公开招聘工作人员</w:t>
      </w:r>
      <w:r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  <w:t>体检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合格</w:t>
      </w:r>
      <w:r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  <w:t>进入</w:t>
      </w:r>
    </w:p>
    <w:p>
      <w:pPr>
        <w:widowControl/>
        <w:shd w:val="clear" w:color="auto" w:fill="FFFFFF"/>
        <w:spacing w:line="600" w:lineRule="atLeas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  <w:t>考察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政审人员</w:t>
      </w:r>
      <w:r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  <w:t>名单</w:t>
      </w:r>
    </w:p>
    <w:p>
      <w:pPr>
        <w:widowControl/>
        <w:shd w:val="clear" w:color="auto" w:fill="FFFFFF"/>
        <w:spacing w:line="600" w:lineRule="atLeas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tbl>
      <w:tblPr>
        <w:tblStyle w:val="8"/>
        <w:tblW w:w="11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4"/>
        <w:gridCol w:w="850"/>
        <w:gridCol w:w="1756"/>
        <w:gridCol w:w="3206"/>
        <w:gridCol w:w="1701"/>
        <w:gridCol w:w="115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姓名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性别</w:t>
            </w:r>
          </w:p>
        </w:tc>
        <w:tc>
          <w:tcPr>
            <w:tcW w:w="175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准考证</w:t>
            </w:r>
            <w:r>
              <w:rPr>
                <w:rFonts w:ascii="仿宋" w:hAnsi="仿宋" w:eastAsia="仿宋"/>
                <w:b/>
                <w:sz w:val="28"/>
                <w:szCs w:val="32"/>
              </w:rPr>
              <w:t>号</w:t>
            </w:r>
          </w:p>
        </w:tc>
        <w:tc>
          <w:tcPr>
            <w:tcW w:w="490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应聘</w:t>
            </w:r>
            <w:r>
              <w:rPr>
                <w:rFonts w:ascii="仿宋" w:hAnsi="仿宋" w:eastAsia="仿宋"/>
                <w:b/>
                <w:sz w:val="28"/>
                <w:szCs w:val="32"/>
              </w:rPr>
              <w:t>单位</w:t>
            </w: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（岗位）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是否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ascii="仿宋" w:hAnsi="仿宋" w:eastAsia="仿宋"/>
                <w:b/>
                <w:sz w:val="28"/>
                <w:szCs w:val="32"/>
              </w:rPr>
              <w:t>体检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合格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是否</w:t>
            </w:r>
            <w:r>
              <w:rPr>
                <w:rFonts w:ascii="仿宋" w:hAnsi="仿宋" w:eastAsia="仿宋"/>
                <w:b/>
                <w:sz w:val="28"/>
                <w:szCs w:val="32"/>
              </w:rPr>
              <w:t>进入</w:t>
            </w: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考察政审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单位</w:t>
            </w:r>
            <w:r>
              <w:rPr>
                <w:rFonts w:ascii="仿宋" w:hAnsi="仿宋" w:eastAsia="仿宋"/>
                <w:b/>
                <w:sz w:val="28"/>
                <w:szCs w:val="32"/>
              </w:rPr>
              <w:t>名称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职位</w:t>
            </w:r>
            <w:r>
              <w:rPr>
                <w:rFonts w:ascii="仿宋" w:hAnsi="仿宋" w:eastAsia="仿宋"/>
                <w:b/>
                <w:sz w:val="28"/>
                <w:szCs w:val="32"/>
              </w:rPr>
              <w:t>名称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王高红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52012084823</w:t>
            </w:r>
          </w:p>
        </w:tc>
        <w:tc>
          <w:tcPr>
            <w:tcW w:w="32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中国造血干细胞捐献者资料库贵州省管理中心（贵州省人体器官与细胞组织捐献管理中心）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专业技术岗位</w:t>
            </w: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是</w:t>
            </w: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是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type w:val="continuous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571BA"/>
    <w:rsid w:val="000163AC"/>
    <w:rsid w:val="00140BF0"/>
    <w:rsid w:val="001A1D8A"/>
    <w:rsid w:val="001E0E45"/>
    <w:rsid w:val="001F22A4"/>
    <w:rsid w:val="003630FC"/>
    <w:rsid w:val="00487ED2"/>
    <w:rsid w:val="004A4E27"/>
    <w:rsid w:val="004A5914"/>
    <w:rsid w:val="00562C03"/>
    <w:rsid w:val="005E40BC"/>
    <w:rsid w:val="006903DB"/>
    <w:rsid w:val="00692B0D"/>
    <w:rsid w:val="006A0019"/>
    <w:rsid w:val="00706477"/>
    <w:rsid w:val="009D296E"/>
    <w:rsid w:val="00BC3E98"/>
    <w:rsid w:val="00CA0B37"/>
    <w:rsid w:val="00CF2DA4"/>
    <w:rsid w:val="00E34624"/>
    <w:rsid w:val="00E571BA"/>
    <w:rsid w:val="00E777E5"/>
    <w:rsid w:val="00E8203E"/>
    <w:rsid w:val="00F91735"/>
    <w:rsid w:val="00FF3B76"/>
    <w:rsid w:val="02D358DE"/>
    <w:rsid w:val="04FD7938"/>
    <w:rsid w:val="0B8F2C0F"/>
    <w:rsid w:val="11C12607"/>
    <w:rsid w:val="1A9B7450"/>
    <w:rsid w:val="297F4196"/>
    <w:rsid w:val="39104B44"/>
    <w:rsid w:val="397853A8"/>
    <w:rsid w:val="429A528E"/>
    <w:rsid w:val="44246D22"/>
    <w:rsid w:val="57235394"/>
    <w:rsid w:val="58CF22E4"/>
    <w:rsid w:val="627629D7"/>
    <w:rsid w:val="6EF87C6D"/>
    <w:rsid w:val="7C711B37"/>
    <w:rsid w:val="7D6007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3 Char"/>
    <w:basedOn w:val="9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3">
    <w:name w:val="z-窗体顶端1"/>
    <w:basedOn w:val="1"/>
    <w:next w:val="1"/>
    <w:link w:val="14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4">
    <w:name w:val="z-窗体顶端 Char"/>
    <w:basedOn w:val="9"/>
    <w:link w:val="13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5">
    <w:name w:val="z-窗体底端1"/>
    <w:basedOn w:val="1"/>
    <w:next w:val="1"/>
    <w:link w:val="16"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6">
    <w:name w:val="z-窗体底端 Char"/>
    <w:basedOn w:val="9"/>
    <w:link w:val="15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7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8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9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F71578-7A9B-48F1-B522-543514CB2F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166</Characters>
  <Lines>1</Lines>
  <Paragraphs>1</Paragraphs>
  <TotalTime>0</TotalTime>
  <ScaleCrop>false</ScaleCrop>
  <LinksUpToDate>false</LinksUpToDate>
  <CharactersWithSpaces>193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2019-08-14T07:11:00Z</dcterms:created>
  <dc:creator>lx</dc:creator>
  <cp:lastModifiedBy>rsb</cp:lastModifiedBy>
  <cp:lastPrinted>2019-12-25T07:43:00Z</cp:lastPrinted>
  <dcterms:modified xsi:type="dcterms:W3CDTF">2021-01-20T06:10:58Z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